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0E42" w14:textId="6D8BDB09" w:rsidR="0064693F" w:rsidRDefault="0064693F" w:rsidP="002839CF">
      <w:pPr>
        <w:rPr>
          <w:rFonts w:ascii="Arial" w:hAnsi="Arial" w:cs="Arial"/>
          <w:b/>
          <w:bCs/>
          <w:sz w:val="28"/>
          <w:szCs w:val="28"/>
        </w:rPr>
      </w:pPr>
    </w:p>
    <w:p w14:paraId="45097044" w14:textId="0AAB284F" w:rsidR="002839CF" w:rsidRPr="002839CF" w:rsidRDefault="05190816" w:rsidP="002839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A9D38C" wp14:editId="54456CF8">
            <wp:extent cx="1612900" cy="1612900"/>
            <wp:effectExtent l="0" t="0" r="6350" b="6350"/>
            <wp:docPr id="1460485433" name="Picture 4" descr="A blue and pink tri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85433" name="Picture 4" descr="A blue and pink triang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93F">
        <w:rPr>
          <w:rFonts w:ascii="Arial" w:hAnsi="Arial" w:cs="Arial"/>
          <w:b/>
          <w:bCs/>
          <w:sz w:val="28"/>
          <w:szCs w:val="28"/>
        </w:rPr>
        <w:t xml:space="preserve"> </w:t>
      </w:r>
      <w:r w:rsidR="0DA37AB1">
        <w:rPr>
          <w:noProof/>
        </w:rPr>
        <w:drawing>
          <wp:inline distT="0" distB="0" distL="0" distR="0" wp14:anchorId="6D66C49A" wp14:editId="6F9B3442">
            <wp:extent cx="1979985" cy="572617"/>
            <wp:effectExtent l="0" t="0" r="0" b="0"/>
            <wp:docPr id="104215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85" cy="572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9D2FC" w14:textId="1624A9B0" w:rsidR="0064693F" w:rsidRDefault="0064693F" w:rsidP="004A3D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695EAD" w14:textId="1E30ECB1" w:rsidR="0064693F" w:rsidRDefault="0064693F" w:rsidP="002839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DERBYSHIRE VOLUNTARY ACTION</w:t>
      </w:r>
    </w:p>
    <w:p w14:paraId="2B8FF006" w14:textId="2202F142" w:rsidR="00E83446" w:rsidRDefault="00FF4007" w:rsidP="004A3D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Derbyshire </w:t>
      </w:r>
      <w:r w:rsidR="00427CC0">
        <w:rPr>
          <w:rFonts w:ascii="Arial" w:hAnsi="Arial" w:cs="Arial"/>
          <w:b/>
          <w:bCs/>
          <w:sz w:val="28"/>
          <w:szCs w:val="28"/>
        </w:rPr>
        <w:t>Smokefree Community</w:t>
      </w:r>
      <w:r w:rsidR="004A3D09" w:rsidRPr="001D63C4">
        <w:rPr>
          <w:rFonts w:ascii="Arial" w:hAnsi="Arial" w:cs="Arial"/>
          <w:b/>
          <w:bCs/>
          <w:sz w:val="28"/>
          <w:szCs w:val="28"/>
        </w:rPr>
        <w:t xml:space="preserve"> </w:t>
      </w:r>
      <w:r w:rsidR="00645F01">
        <w:rPr>
          <w:rFonts w:ascii="Arial" w:hAnsi="Arial" w:cs="Arial"/>
          <w:b/>
          <w:bCs/>
          <w:sz w:val="28"/>
          <w:szCs w:val="28"/>
        </w:rPr>
        <w:t>G</w:t>
      </w:r>
      <w:r w:rsidR="004A3D09" w:rsidRPr="001D63C4">
        <w:rPr>
          <w:rFonts w:ascii="Arial" w:hAnsi="Arial" w:cs="Arial"/>
          <w:b/>
          <w:bCs/>
          <w:sz w:val="28"/>
          <w:szCs w:val="28"/>
        </w:rPr>
        <w:t xml:space="preserve">rant </w:t>
      </w:r>
      <w:r w:rsidR="00645F01">
        <w:rPr>
          <w:rFonts w:ascii="Arial" w:hAnsi="Arial" w:cs="Arial"/>
          <w:b/>
          <w:bCs/>
          <w:sz w:val="28"/>
          <w:szCs w:val="28"/>
        </w:rPr>
        <w:t>F</w:t>
      </w:r>
      <w:r w:rsidR="004A3D09" w:rsidRPr="001D63C4">
        <w:rPr>
          <w:rFonts w:ascii="Arial" w:hAnsi="Arial" w:cs="Arial"/>
          <w:b/>
          <w:bCs/>
          <w:sz w:val="28"/>
          <w:szCs w:val="28"/>
        </w:rPr>
        <w:t xml:space="preserve">unding </w:t>
      </w:r>
    </w:p>
    <w:p w14:paraId="2D446EBF" w14:textId="1B4191F1" w:rsidR="00AA6BA4" w:rsidRDefault="4CCD519E" w:rsidP="3D72D1B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C2D1CD9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AA6BA4" w:rsidRPr="0C2D1CD9">
        <w:rPr>
          <w:rFonts w:ascii="Arial" w:hAnsi="Arial" w:cs="Arial"/>
          <w:b/>
          <w:bCs/>
          <w:sz w:val="28"/>
          <w:szCs w:val="28"/>
        </w:rPr>
        <w:t>Guidelines</w:t>
      </w:r>
    </w:p>
    <w:p w14:paraId="3F51B1E0" w14:textId="77777777" w:rsidR="00A92307" w:rsidRDefault="00A92307" w:rsidP="00A9230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FE108C" w14:textId="1D99B157" w:rsidR="0064693F" w:rsidRPr="009045CC" w:rsidRDefault="0064693F" w:rsidP="001D3E09">
      <w:pPr>
        <w:spacing w:after="0"/>
        <w:rPr>
          <w:rFonts w:ascii="Arial" w:hAnsi="Arial" w:cs="Arial"/>
          <w:sz w:val="24"/>
          <w:szCs w:val="24"/>
        </w:rPr>
      </w:pPr>
      <w:r w:rsidRPr="009045CC">
        <w:rPr>
          <w:rFonts w:ascii="Arial" w:hAnsi="Arial" w:cs="Arial"/>
          <w:sz w:val="24"/>
          <w:szCs w:val="24"/>
        </w:rPr>
        <w:t xml:space="preserve">Derbyshire County Council has provided funds to Derbyshire Voluntary Action for a </w:t>
      </w:r>
      <w:r w:rsidR="00AB2D14" w:rsidRPr="009045CC">
        <w:rPr>
          <w:rFonts w:ascii="Arial" w:hAnsi="Arial" w:cs="Arial"/>
          <w:sz w:val="24"/>
          <w:szCs w:val="24"/>
        </w:rPr>
        <w:t>Smokefree Community</w:t>
      </w:r>
      <w:r w:rsidRPr="009045CC">
        <w:rPr>
          <w:rFonts w:ascii="Arial" w:hAnsi="Arial" w:cs="Arial"/>
          <w:sz w:val="24"/>
          <w:szCs w:val="24"/>
        </w:rPr>
        <w:t xml:space="preserve"> Grant.</w:t>
      </w:r>
      <w:r w:rsidR="00F17A7C" w:rsidRPr="009045CC">
        <w:rPr>
          <w:rFonts w:ascii="Arial" w:hAnsi="Arial" w:cs="Arial"/>
          <w:sz w:val="24"/>
          <w:szCs w:val="24"/>
        </w:rPr>
        <w:t xml:space="preserve"> </w:t>
      </w:r>
    </w:p>
    <w:p w14:paraId="7C55C433" w14:textId="77777777" w:rsidR="00AB2D14" w:rsidRDefault="00AB2D14" w:rsidP="00AB2D14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24"/>
          <w:szCs w:val="24"/>
        </w:rPr>
      </w:pPr>
    </w:p>
    <w:p w14:paraId="38F929B7" w14:textId="01D2C6BB" w:rsidR="008D0DD6" w:rsidRPr="00684D3E" w:rsidRDefault="009045CC" w:rsidP="21A45D93">
      <w:pPr>
        <w:spacing w:before="80"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23AE4E42">
        <w:rPr>
          <w:rFonts w:ascii="Arial" w:hAnsi="Arial" w:cs="Arial"/>
          <w:sz w:val="24"/>
          <w:szCs w:val="24"/>
        </w:rPr>
        <w:t>The Smokefree Community Grant provides £1,000 in funding to Voluntary, Community, Faith, and Social Enterprise (VCFSE) organisations in Derbyshire to help create and promote 100% smokefree spaces.</w:t>
      </w:r>
      <w:r w:rsidR="003D6C19" w:rsidRPr="23AE4E42">
        <w:rPr>
          <w:rFonts w:ascii="Arial" w:hAnsi="Arial" w:cs="Arial"/>
          <w:sz w:val="24"/>
          <w:szCs w:val="24"/>
        </w:rPr>
        <w:t xml:space="preserve"> </w:t>
      </w:r>
      <w:r w:rsidR="000D3B5E" w:rsidRPr="23AE4E42">
        <w:rPr>
          <w:rFonts w:ascii="Arial" w:hAnsi="Arial" w:cs="Arial"/>
          <w:sz w:val="24"/>
          <w:szCs w:val="24"/>
        </w:rPr>
        <w:t>This is</w:t>
      </w:r>
      <w:r w:rsidRPr="23AE4E42">
        <w:rPr>
          <w:rFonts w:ascii="Arial" w:hAnsi="Arial" w:cs="Arial"/>
          <w:sz w:val="24"/>
          <w:szCs w:val="24"/>
        </w:rPr>
        <w:t xml:space="preserve"> part of the wider Smokefree Derby &amp; Derbyshire initiative—which aims to reduce smoking rates to below 5% by 203</w:t>
      </w:r>
      <w:r w:rsidR="00284C29" w:rsidRPr="23AE4E42">
        <w:rPr>
          <w:rFonts w:ascii="Arial" w:hAnsi="Arial" w:cs="Arial"/>
          <w:sz w:val="24"/>
          <w:szCs w:val="24"/>
        </w:rPr>
        <w:t>0. T</w:t>
      </w:r>
      <w:r w:rsidRPr="23AE4E42">
        <w:rPr>
          <w:rFonts w:ascii="Arial" w:hAnsi="Arial" w:cs="Arial"/>
          <w:sz w:val="24"/>
          <w:szCs w:val="24"/>
        </w:rPr>
        <w:t>his grant supports local groups to protect communities from the harms of tobacco, reduce health inequalities, and encourage smokefree lives</w:t>
      </w:r>
      <w:r w:rsidR="00544BE1" w:rsidRPr="23AE4E42">
        <w:rPr>
          <w:rFonts w:ascii="Arial" w:hAnsi="Arial" w:cs="Arial"/>
          <w:sz w:val="24"/>
          <w:szCs w:val="24"/>
        </w:rPr>
        <w:t xml:space="preserve"> </w:t>
      </w:r>
      <w:r w:rsidR="1AB4226C" w:rsidRPr="23AE4E42">
        <w:rPr>
          <w:rFonts w:ascii="Arial" w:hAnsi="Arial" w:cs="Arial"/>
          <w:sz w:val="24"/>
          <w:szCs w:val="24"/>
        </w:rPr>
        <w:t>by reducing the visibility and acceptability of tobacco smoking</w:t>
      </w:r>
      <w:r w:rsidR="00CE3B02">
        <w:rPr>
          <w:rFonts w:ascii="Arial" w:hAnsi="Arial" w:cs="Arial"/>
          <w:sz w:val="24"/>
          <w:szCs w:val="24"/>
        </w:rPr>
        <w:t>.</w:t>
      </w:r>
      <w:r w:rsidR="1AB4226C" w:rsidRPr="23AE4E42" w:rsidDel="00CE3B02">
        <w:rPr>
          <w:rFonts w:ascii="Arial" w:hAnsi="Arial" w:cs="Arial"/>
          <w:sz w:val="24"/>
          <w:szCs w:val="24"/>
        </w:rPr>
        <w:t xml:space="preserve"> </w:t>
      </w:r>
      <w:r w:rsidR="00CE3B02">
        <w:rPr>
          <w:rFonts w:ascii="Arial" w:hAnsi="Arial" w:cs="Arial"/>
          <w:sz w:val="24"/>
          <w:szCs w:val="24"/>
        </w:rPr>
        <w:t>This</w:t>
      </w:r>
      <w:r w:rsidR="1AB4226C" w:rsidRPr="23AE4E42" w:rsidDel="00AA1372">
        <w:rPr>
          <w:rFonts w:ascii="Arial" w:hAnsi="Arial" w:cs="Arial"/>
          <w:sz w:val="24"/>
          <w:szCs w:val="24"/>
        </w:rPr>
        <w:t xml:space="preserve"> </w:t>
      </w:r>
      <w:r w:rsidR="1AB4226C" w:rsidRPr="23AE4E42">
        <w:rPr>
          <w:rFonts w:ascii="Arial" w:hAnsi="Arial" w:cs="Arial"/>
          <w:sz w:val="24"/>
          <w:szCs w:val="24"/>
        </w:rPr>
        <w:t>may promote quit attempts and reduce the uptake of tobacco smoking.</w:t>
      </w:r>
      <w:r w:rsidRPr="23AE4E42">
        <w:rPr>
          <w:rFonts w:ascii="Arial" w:hAnsi="Arial" w:cs="Arial"/>
          <w:sz w:val="24"/>
          <w:szCs w:val="24"/>
        </w:rPr>
        <w:t xml:space="preserve"> Successful organisations will designate a fully smokefree site and recruit Smokefree Champions to help promote positive change within their community.</w:t>
      </w:r>
    </w:p>
    <w:p w14:paraId="721ADB32" w14:textId="515D6FDE" w:rsidR="006E5883" w:rsidRPr="00A92307" w:rsidRDefault="006E5883" w:rsidP="00A92307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24"/>
          <w:szCs w:val="24"/>
        </w:rPr>
      </w:pPr>
    </w:p>
    <w:p w14:paraId="28A1F019" w14:textId="15C89C8C" w:rsidR="006E5883" w:rsidRPr="00A25838" w:rsidRDefault="006E5883" w:rsidP="00A9230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25838">
        <w:rPr>
          <w:rFonts w:ascii="Arial" w:hAnsi="Arial" w:cs="Arial"/>
          <w:b/>
          <w:bCs/>
          <w:sz w:val="24"/>
          <w:szCs w:val="24"/>
        </w:rPr>
        <w:t>Who can apply?</w:t>
      </w:r>
    </w:p>
    <w:p w14:paraId="2282E649" w14:textId="290E9191" w:rsidR="006E5883" w:rsidRDefault="006701E6" w:rsidP="00A923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Voluntary, Community, Faith, Social Enterprise (VCFSE) organisations working in Derbyshire</w:t>
      </w:r>
      <w:r>
        <w:rPr>
          <w:rFonts w:ascii="Arial" w:hAnsi="Arial" w:cs="Arial"/>
          <w:sz w:val="24"/>
          <w:szCs w:val="24"/>
        </w:rPr>
        <w:t xml:space="preserve"> including </w:t>
      </w:r>
      <w:r w:rsidR="00AB2D14">
        <w:rPr>
          <w:rFonts w:ascii="Arial" w:hAnsi="Arial" w:cs="Arial"/>
          <w:sz w:val="24"/>
          <w:szCs w:val="24"/>
        </w:rPr>
        <w:t>community centres, places of worship, indoor or outdoor sports clubs, children’s centre, children’s fenced/gated play areas</w:t>
      </w:r>
      <w:r>
        <w:rPr>
          <w:rFonts w:ascii="Arial" w:hAnsi="Arial" w:cs="Arial"/>
          <w:sz w:val="24"/>
          <w:szCs w:val="24"/>
        </w:rPr>
        <w:t>.</w:t>
      </w:r>
    </w:p>
    <w:p w14:paraId="079067DB" w14:textId="77777777" w:rsidR="003D0BF1" w:rsidRDefault="003D0BF1" w:rsidP="00A923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4B3B90" w14:textId="77777777" w:rsidR="00AC0FEA" w:rsidRDefault="00AC0FEA" w:rsidP="00A9230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349EF0" w14:textId="5387A19A" w:rsidR="004A3D09" w:rsidRPr="006701E6" w:rsidRDefault="004A3D09" w:rsidP="00A92307">
      <w:pPr>
        <w:spacing w:after="0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b/>
          <w:bCs/>
          <w:sz w:val="24"/>
          <w:szCs w:val="24"/>
        </w:rPr>
        <w:t>Eligibility criteria</w:t>
      </w:r>
      <w:r w:rsidR="00A92307" w:rsidRPr="006701E6">
        <w:rPr>
          <w:rFonts w:ascii="Arial" w:hAnsi="Arial" w:cs="Arial"/>
          <w:b/>
          <w:bCs/>
          <w:sz w:val="24"/>
          <w:szCs w:val="24"/>
        </w:rPr>
        <w:t>:</w:t>
      </w:r>
    </w:p>
    <w:p w14:paraId="5DBDE601" w14:textId="77777777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 xml:space="preserve">Funding is available for </w:t>
      </w:r>
      <w:bookmarkStart w:id="0" w:name="_Hlk213307442"/>
      <w:r w:rsidRPr="006701E6">
        <w:rPr>
          <w:rFonts w:ascii="Arial" w:hAnsi="Arial" w:cs="Arial"/>
          <w:sz w:val="24"/>
          <w:szCs w:val="24"/>
        </w:rPr>
        <w:t>Voluntary, Community, Faith, Social Enterprise (VCFSE) not for profit organisations</w:t>
      </w:r>
      <w:bookmarkEnd w:id="0"/>
      <w:r w:rsidRPr="006701E6">
        <w:rPr>
          <w:rFonts w:ascii="Arial" w:hAnsi="Arial" w:cs="Arial"/>
          <w:sz w:val="24"/>
          <w:szCs w:val="24"/>
        </w:rPr>
        <w:t>.</w:t>
      </w:r>
    </w:p>
    <w:p w14:paraId="592D9C83" w14:textId="77777777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 xml:space="preserve">Organisations must be formally constituted. Formally constituted means </w:t>
      </w:r>
      <w:r w:rsidRPr="006701E6">
        <w:rPr>
          <w:rFonts w:ascii="Arial" w:hAnsi="Arial" w:cs="Arial"/>
          <w:color w:val="000000"/>
          <w:sz w:val="24"/>
          <w:szCs w:val="24"/>
        </w:rPr>
        <w:t>you must have a bank account with at least 2 independent signatories, a governing document or list of governing members, a purpose, and a set of rules.</w:t>
      </w:r>
    </w:p>
    <w:p w14:paraId="45DA39DC" w14:textId="622507D4" w:rsidR="006701E6" w:rsidRPr="006701E6" w:rsidRDefault="0083434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Organisations must s</w:t>
      </w:r>
      <w:r w:rsidR="006701E6" w:rsidRPr="006701E6">
        <w:rPr>
          <w:rFonts w:ascii="Arial" w:hAnsi="Arial" w:cs="Arial"/>
          <w:sz w:val="24"/>
          <w:szCs w:val="24"/>
        </w:rPr>
        <w:t>upport Derbyshire residents</w:t>
      </w:r>
    </w:p>
    <w:p w14:paraId="5FEA98D1" w14:textId="77777777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The organisation must have appropriate insurance in place for their activities.</w:t>
      </w:r>
    </w:p>
    <w:p w14:paraId="45F57958" w14:textId="057C7577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23AE4E4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Each organisation will have their own clear safeguarding and </w:t>
      </w:r>
      <w:r w:rsidR="70D00E59" w:rsidRPr="23AE4E42">
        <w:rPr>
          <w:rFonts w:ascii="Arial" w:hAnsi="Arial" w:cs="Arial"/>
          <w:color w:val="000000" w:themeColor="text1"/>
          <w:sz w:val="24"/>
          <w:szCs w:val="24"/>
        </w:rPr>
        <w:t xml:space="preserve">fire </w:t>
      </w:r>
      <w:r w:rsidRPr="23AE4E42">
        <w:rPr>
          <w:rFonts w:ascii="Arial" w:hAnsi="Arial" w:cs="Arial"/>
          <w:color w:val="000000" w:themeColor="text1"/>
          <w:sz w:val="24"/>
          <w:szCs w:val="24"/>
        </w:rPr>
        <w:t>safety policies to adhere to</w:t>
      </w:r>
    </w:p>
    <w:p w14:paraId="753D02A0" w14:textId="197BD8DB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Organisations must have appropriate procedures for assessing suitability to work with children or vulnerable adults.</w:t>
      </w:r>
    </w:p>
    <w:p w14:paraId="409AB647" w14:textId="3C9CE89A" w:rsidR="006701E6" w:rsidRPr="006701E6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color w:val="000000"/>
          <w:sz w:val="24"/>
          <w:szCs w:val="24"/>
        </w:rPr>
        <w:t>All organisations follow their own food hygiene procedures (contact your local environmental health team for help and advice)</w:t>
      </w:r>
    </w:p>
    <w:p w14:paraId="3F3A7070" w14:textId="477883E5" w:rsidR="006701E6" w:rsidRPr="0061698E" w:rsidRDefault="006701E6" w:rsidP="006701E6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All organisations will be inclusive, non-judgmental spaces where everyone can expect to be treated equally, with dignity and respect and receive a warm welcome from staff and volunteer</w:t>
      </w:r>
      <w:r w:rsidR="00E577DE">
        <w:rPr>
          <w:rFonts w:ascii="Arial" w:hAnsi="Arial" w:cs="Arial"/>
          <w:sz w:val="24"/>
          <w:szCs w:val="24"/>
        </w:rPr>
        <w:t>s,</w:t>
      </w:r>
    </w:p>
    <w:p w14:paraId="3FF843FE" w14:textId="77777777" w:rsidR="006701E6" w:rsidRPr="006701E6" w:rsidRDefault="006701E6" w:rsidP="006701E6">
      <w:pPr>
        <w:rPr>
          <w:rFonts w:ascii="Arial" w:hAnsi="Arial" w:cs="Arial"/>
          <w:b/>
          <w:bCs/>
          <w:sz w:val="24"/>
          <w:szCs w:val="24"/>
        </w:rPr>
      </w:pPr>
      <w:r w:rsidRPr="006701E6">
        <w:rPr>
          <w:rFonts w:ascii="Arial" w:hAnsi="Arial" w:cs="Arial"/>
          <w:b/>
          <w:bCs/>
          <w:sz w:val="24"/>
          <w:szCs w:val="24"/>
        </w:rPr>
        <w:t>Exclusions</w:t>
      </w:r>
    </w:p>
    <w:p w14:paraId="32552FCE" w14:textId="77777777" w:rsidR="006701E6" w:rsidRPr="006701E6" w:rsidRDefault="006701E6" w:rsidP="006701E6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 xml:space="preserve">Activities that do not meet the grant criteria </w:t>
      </w:r>
    </w:p>
    <w:p w14:paraId="0917C516" w14:textId="77777777" w:rsidR="006701E6" w:rsidRPr="006701E6" w:rsidRDefault="006701E6" w:rsidP="006701E6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Any party-political activity</w:t>
      </w:r>
    </w:p>
    <w:p w14:paraId="6FF088E6" w14:textId="77777777" w:rsidR="006701E6" w:rsidRPr="006701E6" w:rsidRDefault="006701E6" w:rsidP="006701E6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6701E6">
        <w:rPr>
          <w:rFonts w:ascii="Arial" w:hAnsi="Arial" w:cs="Arial"/>
          <w:sz w:val="24"/>
          <w:szCs w:val="24"/>
        </w:rPr>
        <w:t>Commercial enterprises</w:t>
      </w:r>
    </w:p>
    <w:p w14:paraId="79C0CA53" w14:textId="77777777" w:rsidR="006701E6" w:rsidRPr="00D46631" w:rsidRDefault="006701E6" w:rsidP="006701E6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Individuals acting in their own capacity</w:t>
      </w:r>
    </w:p>
    <w:p w14:paraId="590FF8C8" w14:textId="77777777" w:rsidR="00D46631" w:rsidRPr="00D46631" w:rsidRDefault="00D46631" w:rsidP="00D46631">
      <w:pPr>
        <w:rPr>
          <w:rFonts w:ascii="Arial" w:hAnsi="Arial" w:cs="Arial"/>
          <w:b/>
          <w:bCs/>
          <w:sz w:val="24"/>
          <w:szCs w:val="24"/>
        </w:rPr>
      </w:pPr>
      <w:r w:rsidRPr="00D46631">
        <w:rPr>
          <w:rFonts w:ascii="Arial" w:hAnsi="Arial" w:cs="Arial"/>
          <w:b/>
          <w:bCs/>
          <w:sz w:val="24"/>
          <w:szCs w:val="24"/>
        </w:rPr>
        <w:t xml:space="preserve">Restrictions </w:t>
      </w:r>
    </w:p>
    <w:p w14:paraId="54C7F549" w14:textId="77777777" w:rsidR="00D46631" w:rsidRPr="00D46631" w:rsidRDefault="00D46631" w:rsidP="00D46631">
      <w:pPr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The funding must not be used for</w:t>
      </w:r>
    </w:p>
    <w:p w14:paraId="1619C930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Political activities</w:t>
      </w:r>
    </w:p>
    <w:p w14:paraId="7647FDD7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Promoting religious beliefs</w:t>
      </w:r>
    </w:p>
    <w:p w14:paraId="42E22547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For activities outside of Derbyshire</w:t>
      </w:r>
    </w:p>
    <w:p w14:paraId="78BCFE83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Events that have already taken place</w:t>
      </w:r>
    </w:p>
    <w:p w14:paraId="057CF31C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 xml:space="preserve">Core costs for </w:t>
      </w:r>
      <w:bookmarkStart w:id="1" w:name="_Hlk212651369"/>
      <w:r w:rsidRPr="00D46631">
        <w:rPr>
          <w:rFonts w:ascii="Arial" w:hAnsi="Arial" w:cs="Arial"/>
          <w:sz w:val="24"/>
          <w:szCs w:val="24"/>
        </w:rPr>
        <w:t>Community Interest Companies</w:t>
      </w:r>
      <w:bookmarkEnd w:id="1"/>
    </w:p>
    <w:p w14:paraId="2587350B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 xml:space="preserve">Funding statutory obligations </w:t>
      </w:r>
    </w:p>
    <w:p w14:paraId="4F0A9F7E" w14:textId="77777777" w:rsidR="00D46631" w:rsidRPr="00D46631" w:rsidRDefault="00D46631" w:rsidP="00D46631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Profit making business</w:t>
      </w:r>
    </w:p>
    <w:p w14:paraId="3D405732" w14:textId="3F833143" w:rsidR="001D3E09" w:rsidRPr="006D2E43" w:rsidRDefault="00D46631" w:rsidP="00D46631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D46631">
        <w:rPr>
          <w:rFonts w:ascii="Arial" w:hAnsi="Arial" w:cs="Arial"/>
          <w:sz w:val="24"/>
          <w:szCs w:val="24"/>
        </w:rPr>
        <w:t>Community Interest Companies limited by shares</w:t>
      </w:r>
    </w:p>
    <w:p w14:paraId="740680CA" w14:textId="77777777" w:rsidR="0061698E" w:rsidRPr="0061698E" w:rsidRDefault="0061698E" w:rsidP="0061698E">
      <w:pPr>
        <w:rPr>
          <w:rFonts w:ascii="Arial" w:hAnsi="Arial" w:cs="Arial"/>
          <w:b/>
          <w:bCs/>
          <w:sz w:val="24"/>
          <w:szCs w:val="24"/>
        </w:rPr>
      </w:pPr>
      <w:r w:rsidRPr="0061698E">
        <w:rPr>
          <w:rFonts w:ascii="Arial" w:hAnsi="Arial" w:cs="Arial"/>
          <w:b/>
          <w:bCs/>
          <w:sz w:val="24"/>
          <w:szCs w:val="24"/>
        </w:rPr>
        <w:t>What is a Smokefree Space?</w:t>
      </w:r>
    </w:p>
    <w:p w14:paraId="3887A957" w14:textId="48D9962D" w:rsidR="0061698E" w:rsidRPr="0061698E" w:rsidRDefault="0061698E" w:rsidP="0061698E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sz w:val="24"/>
          <w:szCs w:val="24"/>
        </w:rPr>
      </w:pPr>
      <w:r w:rsidRPr="0061698E">
        <w:rPr>
          <w:rFonts w:ascii="Arial" w:hAnsi="Arial" w:cs="Arial"/>
          <w:sz w:val="24"/>
          <w:szCs w:val="24"/>
        </w:rPr>
        <w:t>All indoor and outdoor areas of your building must be 100% smokefree—this means no smoking anywhere on site.</w:t>
      </w:r>
    </w:p>
    <w:p w14:paraId="47782E12" w14:textId="77777777" w:rsidR="0061698E" w:rsidRPr="0061698E" w:rsidRDefault="0061698E" w:rsidP="0061698E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sz w:val="24"/>
          <w:szCs w:val="24"/>
        </w:rPr>
      </w:pPr>
      <w:r w:rsidRPr="0061698E">
        <w:rPr>
          <w:rFonts w:ascii="Arial" w:hAnsi="Arial" w:cs="Arial"/>
          <w:sz w:val="24"/>
          <w:szCs w:val="24"/>
        </w:rPr>
        <w:t>Your organisation must have a smokefree policy and be promoted as a smokefree place.</w:t>
      </w:r>
    </w:p>
    <w:p w14:paraId="688C3C9B" w14:textId="77777777" w:rsidR="0061698E" w:rsidRPr="0061698E" w:rsidRDefault="0061698E" w:rsidP="0061698E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sz w:val="24"/>
          <w:szCs w:val="24"/>
        </w:rPr>
      </w:pPr>
      <w:r w:rsidRPr="0061698E">
        <w:rPr>
          <w:rFonts w:ascii="Arial" w:hAnsi="Arial" w:cs="Arial"/>
          <w:sz w:val="24"/>
          <w:szCs w:val="24"/>
        </w:rPr>
        <w:t>You must put up the smokefree signs, provided free as part of this scheme, to show that your building and grounds are 100% smokefree.</w:t>
      </w:r>
    </w:p>
    <w:p w14:paraId="66FDFEDE" w14:textId="77777777" w:rsidR="0061698E" w:rsidRPr="0061698E" w:rsidRDefault="0061698E" w:rsidP="0061698E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61698E">
        <w:rPr>
          <w:rFonts w:ascii="Arial" w:hAnsi="Arial" w:cs="Arial"/>
          <w:sz w:val="24"/>
          <w:szCs w:val="24"/>
        </w:rPr>
        <w:t>Any smoking areas, ashtrays, or signs that encourage smoking must be removed</w:t>
      </w:r>
      <w:r w:rsidRPr="0061698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A249957" w14:textId="264B0D76" w:rsidR="00E17F99" w:rsidRDefault="0061698E" w:rsidP="0061698E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sz w:val="24"/>
          <w:szCs w:val="24"/>
        </w:rPr>
      </w:pPr>
      <w:r w:rsidRPr="0061698E">
        <w:rPr>
          <w:rFonts w:ascii="Arial" w:hAnsi="Arial" w:cs="Arial"/>
          <w:sz w:val="24"/>
          <w:szCs w:val="24"/>
        </w:rPr>
        <w:t xml:space="preserve">Staff, volunteers, and visitors should all be made aware that your site is </w:t>
      </w:r>
      <w:r w:rsidR="00A24446">
        <w:rPr>
          <w:rFonts w:ascii="Arial" w:hAnsi="Arial" w:cs="Arial"/>
          <w:sz w:val="24"/>
          <w:szCs w:val="24"/>
        </w:rPr>
        <w:t>smokefree.</w:t>
      </w:r>
    </w:p>
    <w:p w14:paraId="603B8477" w14:textId="1387070A" w:rsidR="00E17F99" w:rsidRPr="00D1090A" w:rsidRDefault="004F0DA9" w:rsidP="003504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80" w:after="80" w:line="256" w:lineRule="auto"/>
        <w:rPr>
          <w:rFonts w:ascii="Arial" w:hAnsi="Arial" w:cs="Arial"/>
          <w:b/>
          <w:bCs/>
          <w:sz w:val="24"/>
          <w:szCs w:val="24"/>
        </w:rPr>
      </w:pPr>
      <w:r w:rsidRPr="00D1090A">
        <w:rPr>
          <w:rFonts w:ascii="Arial" w:hAnsi="Arial" w:cs="Arial"/>
          <w:sz w:val="24"/>
          <w:szCs w:val="24"/>
        </w:rPr>
        <w:t>Smokefree does not mean vape free</w:t>
      </w:r>
      <w:r w:rsidR="003759EB" w:rsidRPr="00D1090A">
        <w:rPr>
          <w:rFonts w:ascii="Arial" w:hAnsi="Arial" w:cs="Arial"/>
          <w:sz w:val="24"/>
          <w:szCs w:val="24"/>
        </w:rPr>
        <w:t>,</w:t>
      </w:r>
      <w:r w:rsidRPr="00D1090A">
        <w:rPr>
          <w:rFonts w:ascii="Arial" w:hAnsi="Arial" w:cs="Arial"/>
          <w:sz w:val="24"/>
          <w:szCs w:val="24"/>
        </w:rPr>
        <w:t xml:space="preserve"> but if you are planning to hold </w:t>
      </w:r>
      <w:r w:rsidR="00A24446" w:rsidRPr="00D1090A">
        <w:rPr>
          <w:rFonts w:ascii="Arial" w:hAnsi="Arial" w:cs="Arial"/>
          <w:sz w:val="24"/>
          <w:szCs w:val="24"/>
        </w:rPr>
        <w:t>family event</w:t>
      </w:r>
      <w:r w:rsidR="00834346" w:rsidRPr="00D1090A">
        <w:rPr>
          <w:rFonts w:ascii="Arial" w:hAnsi="Arial" w:cs="Arial"/>
          <w:sz w:val="24"/>
          <w:szCs w:val="24"/>
        </w:rPr>
        <w:t>s</w:t>
      </w:r>
      <w:r w:rsidR="00293909" w:rsidRPr="00D1090A">
        <w:rPr>
          <w:rFonts w:ascii="Arial" w:hAnsi="Arial" w:cs="Arial"/>
          <w:sz w:val="24"/>
          <w:szCs w:val="24"/>
        </w:rPr>
        <w:t xml:space="preserve"> or have children </w:t>
      </w:r>
      <w:r w:rsidR="007F2FB6" w:rsidRPr="00D1090A">
        <w:rPr>
          <w:rFonts w:ascii="Arial" w:hAnsi="Arial" w:cs="Arial"/>
          <w:sz w:val="24"/>
          <w:szCs w:val="24"/>
        </w:rPr>
        <w:t xml:space="preserve">or </w:t>
      </w:r>
      <w:r w:rsidR="00293909" w:rsidRPr="00D1090A">
        <w:rPr>
          <w:rFonts w:ascii="Arial" w:hAnsi="Arial" w:cs="Arial"/>
          <w:sz w:val="24"/>
          <w:szCs w:val="24"/>
        </w:rPr>
        <w:t xml:space="preserve">young people </w:t>
      </w:r>
      <w:r w:rsidR="00D40F8E" w:rsidRPr="00D1090A">
        <w:rPr>
          <w:rFonts w:ascii="Arial" w:hAnsi="Arial" w:cs="Arial"/>
          <w:sz w:val="24"/>
          <w:szCs w:val="24"/>
        </w:rPr>
        <w:t xml:space="preserve">regularly attending your site, </w:t>
      </w:r>
      <w:r w:rsidR="00FB184D" w:rsidRPr="00D1090A">
        <w:rPr>
          <w:rFonts w:ascii="Arial" w:hAnsi="Arial" w:cs="Arial"/>
          <w:sz w:val="24"/>
          <w:szCs w:val="24"/>
        </w:rPr>
        <w:t xml:space="preserve">you </w:t>
      </w:r>
      <w:r w:rsidR="00F2483E" w:rsidRPr="00D1090A">
        <w:rPr>
          <w:rFonts w:ascii="Arial" w:hAnsi="Arial" w:cs="Arial"/>
          <w:sz w:val="24"/>
          <w:szCs w:val="24"/>
        </w:rPr>
        <w:t xml:space="preserve">should </w:t>
      </w:r>
      <w:r w:rsidR="003F049D" w:rsidRPr="00D1090A">
        <w:rPr>
          <w:rFonts w:ascii="Arial" w:hAnsi="Arial" w:cs="Arial"/>
          <w:sz w:val="24"/>
          <w:szCs w:val="24"/>
        </w:rPr>
        <w:t xml:space="preserve">consider making </w:t>
      </w:r>
      <w:r w:rsidR="00AE0FCC" w:rsidRPr="00D1090A">
        <w:rPr>
          <w:rFonts w:ascii="Arial" w:hAnsi="Arial" w:cs="Arial"/>
          <w:sz w:val="24"/>
          <w:szCs w:val="24"/>
        </w:rPr>
        <w:t xml:space="preserve">your </w:t>
      </w:r>
      <w:r w:rsidR="00F2483E" w:rsidRPr="00D1090A">
        <w:rPr>
          <w:rFonts w:ascii="Arial" w:hAnsi="Arial" w:cs="Arial"/>
          <w:sz w:val="24"/>
          <w:szCs w:val="24"/>
        </w:rPr>
        <w:t>site vape free as well as smokefree</w:t>
      </w:r>
      <w:r w:rsidR="00E71506" w:rsidRPr="00D1090A">
        <w:rPr>
          <w:rFonts w:ascii="Arial" w:hAnsi="Arial" w:cs="Arial"/>
          <w:sz w:val="24"/>
          <w:szCs w:val="24"/>
        </w:rPr>
        <w:t>.</w:t>
      </w:r>
    </w:p>
    <w:p w14:paraId="0BF7B55B" w14:textId="77777777" w:rsidR="00D1090A" w:rsidRDefault="00D1090A" w:rsidP="00D1090A">
      <w:pPr>
        <w:pStyle w:val="ListParagraph"/>
        <w:autoSpaceDE w:val="0"/>
        <w:autoSpaceDN w:val="0"/>
        <w:adjustRightInd w:val="0"/>
        <w:spacing w:before="80" w:after="80" w:line="256" w:lineRule="auto"/>
        <w:rPr>
          <w:rFonts w:ascii="Arial" w:hAnsi="Arial" w:cs="Arial"/>
          <w:b/>
          <w:bCs/>
          <w:sz w:val="24"/>
          <w:szCs w:val="24"/>
        </w:rPr>
      </w:pPr>
    </w:p>
    <w:p w14:paraId="75A52D31" w14:textId="77777777" w:rsidR="0084379E" w:rsidRDefault="0084379E" w:rsidP="00D1090A">
      <w:pPr>
        <w:pStyle w:val="ListParagraph"/>
        <w:autoSpaceDE w:val="0"/>
        <w:autoSpaceDN w:val="0"/>
        <w:adjustRightInd w:val="0"/>
        <w:spacing w:before="80" w:after="80" w:line="256" w:lineRule="auto"/>
        <w:rPr>
          <w:rFonts w:ascii="Arial" w:hAnsi="Arial" w:cs="Arial"/>
          <w:b/>
          <w:bCs/>
          <w:sz w:val="24"/>
          <w:szCs w:val="24"/>
        </w:rPr>
      </w:pPr>
    </w:p>
    <w:p w14:paraId="58875AD6" w14:textId="77777777" w:rsidR="0084379E" w:rsidRDefault="0084379E" w:rsidP="00D1090A">
      <w:pPr>
        <w:pStyle w:val="ListParagraph"/>
        <w:autoSpaceDE w:val="0"/>
        <w:autoSpaceDN w:val="0"/>
        <w:adjustRightInd w:val="0"/>
        <w:spacing w:before="80" w:after="80" w:line="256" w:lineRule="auto"/>
        <w:rPr>
          <w:rFonts w:ascii="Arial" w:hAnsi="Arial" w:cs="Arial"/>
          <w:b/>
          <w:bCs/>
          <w:sz w:val="24"/>
          <w:szCs w:val="24"/>
        </w:rPr>
      </w:pPr>
    </w:p>
    <w:p w14:paraId="3C4D4072" w14:textId="77777777" w:rsidR="0084379E" w:rsidRPr="00D1090A" w:rsidRDefault="0084379E" w:rsidP="00D1090A">
      <w:pPr>
        <w:pStyle w:val="ListParagraph"/>
        <w:autoSpaceDE w:val="0"/>
        <w:autoSpaceDN w:val="0"/>
        <w:adjustRightInd w:val="0"/>
        <w:spacing w:before="80" w:after="80" w:line="256" w:lineRule="auto"/>
        <w:rPr>
          <w:rFonts w:ascii="Arial" w:hAnsi="Arial" w:cs="Arial"/>
          <w:b/>
          <w:bCs/>
          <w:sz w:val="24"/>
          <w:szCs w:val="24"/>
        </w:rPr>
      </w:pPr>
    </w:p>
    <w:p w14:paraId="041CE424" w14:textId="08D71851" w:rsidR="008D31A6" w:rsidRDefault="008D31A6" w:rsidP="004A3D09">
      <w:pPr>
        <w:autoSpaceDE w:val="0"/>
        <w:autoSpaceDN w:val="0"/>
        <w:adjustRightInd w:val="0"/>
        <w:spacing w:before="80" w:after="80"/>
        <w:rPr>
          <w:rFonts w:ascii="Arial" w:hAnsi="Arial" w:cs="Arial"/>
          <w:b/>
          <w:bCs/>
          <w:sz w:val="24"/>
          <w:szCs w:val="24"/>
        </w:rPr>
      </w:pPr>
      <w:r w:rsidRPr="00BD47CA">
        <w:rPr>
          <w:rFonts w:ascii="Arial" w:hAnsi="Arial" w:cs="Arial"/>
          <w:b/>
          <w:bCs/>
          <w:sz w:val="24"/>
          <w:szCs w:val="24"/>
        </w:rPr>
        <w:lastRenderedPageBreak/>
        <w:t>The</w:t>
      </w:r>
      <w:r w:rsidR="004F531F" w:rsidRPr="00BD47CA">
        <w:rPr>
          <w:rFonts w:ascii="Arial" w:hAnsi="Arial" w:cs="Arial"/>
          <w:b/>
          <w:bCs/>
          <w:sz w:val="24"/>
          <w:szCs w:val="24"/>
        </w:rPr>
        <w:t xml:space="preserve"> Grant requirements are:</w:t>
      </w:r>
      <w:r w:rsidRPr="00BD47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4DA4D8" w14:textId="6E65214A" w:rsidR="004A3D09" w:rsidRPr="009C5F09" w:rsidRDefault="00A92307" w:rsidP="004A3D09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organisations </w:t>
      </w:r>
      <w:r w:rsidR="004A3D09" w:rsidRPr="00A92307">
        <w:rPr>
          <w:rFonts w:ascii="Arial" w:hAnsi="Arial" w:cs="Arial"/>
          <w:sz w:val="24"/>
          <w:szCs w:val="24"/>
        </w:rPr>
        <w:t xml:space="preserve">applying to the Derbyshire </w:t>
      </w:r>
      <w:r w:rsidR="00A23064">
        <w:rPr>
          <w:rFonts w:ascii="Arial" w:hAnsi="Arial" w:cs="Arial"/>
          <w:sz w:val="24"/>
          <w:szCs w:val="24"/>
        </w:rPr>
        <w:t xml:space="preserve">Voluntary Action, </w:t>
      </w:r>
      <w:r w:rsidR="00AB2D14">
        <w:rPr>
          <w:rFonts w:ascii="Arial" w:hAnsi="Arial" w:cs="Arial"/>
          <w:sz w:val="24"/>
          <w:szCs w:val="24"/>
        </w:rPr>
        <w:t>Smokefree Community</w:t>
      </w:r>
      <w:r w:rsidR="004A3D09" w:rsidRPr="00A92307">
        <w:rPr>
          <w:rFonts w:ascii="Arial" w:hAnsi="Arial" w:cs="Arial"/>
          <w:sz w:val="24"/>
          <w:szCs w:val="24"/>
        </w:rPr>
        <w:t xml:space="preserve"> Grant </w:t>
      </w:r>
      <w:r>
        <w:rPr>
          <w:rFonts w:ascii="Arial" w:hAnsi="Arial" w:cs="Arial"/>
          <w:sz w:val="24"/>
          <w:szCs w:val="24"/>
        </w:rPr>
        <w:t>P</w:t>
      </w:r>
      <w:r w:rsidR="004A3D09" w:rsidRPr="00A92307">
        <w:rPr>
          <w:rFonts w:ascii="Arial" w:hAnsi="Arial" w:cs="Arial"/>
          <w:sz w:val="24"/>
          <w:szCs w:val="24"/>
        </w:rPr>
        <w:t>rogramme need to be able to fulfil the following</w:t>
      </w:r>
      <w:r w:rsidR="00BD47CA">
        <w:rPr>
          <w:rFonts w:ascii="Arial" w:hAnsi="Arial" w:cs="Arial"/>
          <w:sz w:val="24"/>
          <w:szCs w:val="24"/>
        </w:rPr>
        <w:t xml:space="preserve"> grant conditions</w:t>
      </w:r>
      <w:r w:rsidR="004A3D09" w:rsidRPr="00A92307">
        <w:rPr>
          <w:rFonts w:ascii="Arial" w:hAnsi="Arial" w:cs="Arial"/>
          <w:sz w:val="24"/>
          <w:szCs w:val="24"/>
        </w:rPr>
        <w:t>.</w:t>
      </w:r>
    </w:p>
    <w:p w14:paraId="4AFA4E46" w14:textId="1A423263" w:rsidR="00AB2D14" w:rsidRPr="009C5F09" w:rsidRDefault="00AB2D14" w:rsidP="004A3D09">
      <w:pPr>
        <w:numPr>
          <w:ilvl w:val="0"/>
          <w:numId w:val="2"/>
        </w:num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>Recruit at least 10% of your staff/volunteers or 2 people (whichever is more) to become Smokefree Champions</w:t>
      </w:r>
      <w:r w:rsidR="00775CE0">
        <w:rPr>
          <w:rFonts w:ascii="Arial" w:hAnsi="Arial" w:cs="Arial"/>
          <w:sz w:val="24"/>
          <w:szCs w:val="24"/>
        </w:rPr>
        <w:t xml:space="preserve"> (see more about the role below</w:t>
      </w:r>
      <w:r w:rsidR="00A758A5">
        <w:rPr>
          <w:rFonts w:ascii="Arial" w:hAnsi="Arial" w:cs="Arial"/>
          <w:sz w:val="24"/>
          <w:szCs w:val="24"/>
        </w:rPr>
        <w:t>).</w:t>
      </w:r>
    </w:p>
    <w:p w14:paraId="2920E068" w14:textId="6E510FE1" w:rsidR="00AB2D14" w:rsidRPr="009C5F09" w:rsidRDefault="00CA4F7F" w:rsidP="004A3D09">
      <w:pPr>
        <w:numPr>
          <w:ilvl w:val="0"/>
          <w:numId w:val="2"/>
        </w:num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 xml:space="preserve">All Smokefree Champions must </w:t>
      </w:r>
      <w:r w:rsidRPr="0037587D">
        <w:rPr>
          <w:rFonts w:ascii="Arial" w:hAnsi="Arial" w:cs="Arial"/>
          <w:sz w:val="24"/>
          <w:szCs w:val="24"/>
        </w:rPr>
        <w:t xml:space="preserve">attend a </w:t>
      </w:r>
      <w:r w:rsidRPr="00D109A2">
        <w:rPr>
          <w:rStyle w:val="Strong"/>
          <w:rFonts w:ascii="Arial" w:hAnsi="Arial" w:cs="Arial"/>
          <w:b w:val="0"/>
          <w:bCs w:val="0"/>
          <w:sz w:val="24"/>
          <w:szCs w:val="24"/>
        </w:rPr>
        <w:t>1-hour training session</w:t>
      </w:r>
      <w:r w:rsidRPr="0037587D">
        <w:rPr>
          <w:rFonts w:ascii="Arial" w:hAnsi="Arial" w:cs="Arial"/>
          <w:sz w:val="24"/>
          <w:szCs w:val="24"/>
        </w:rPr>
        <w:t xml:space="preserve"> on </w:t>
      </w:r>
      <w:r w:rsidRPr="00D109A2">
        <w:rPr>
          <w:rStyle w:val="Strong"/>
          <w:rFonts w:ascii="Arial" w:hAnsi="Arial" w:cs="Arial"/>
          <w:b w:val="0"/>
          <w:bCs w:val="0"/>
          <w:sz w:val="24"/>
          <w:szCs w:val="24"/>
        </w:rPr>
        <w:t>Very Brief Advice</w:t>
      </w:r>
      <w:r w:rsidRPr="0037587D">
        <w:rPr>
          <w:rFonts w:ascii="Arial" w:hAnsi="Arial" w:cs="Arial"/>
          <w:sz w:val="24"/>
          <w:szCs w:val="24"/>
        </w:rPr>
        <w:t>—</w:t>
      </w:r>
      <w:r w:rsidRPr="009C5F09">
        <w:rPr>
          <w:rFonts w:ascii="Arial" w:hAnsi="Arial" w:cs="Arial"/>
          <w:sz w:val="24"/>
          <w:szCs w:val="24"/>
        </w:rPr>
        <w:t xml:space="preserve">a simple and effective way to talk to people about quitting smoking. The session will be provided online via Teams or in person.  </w:t>
      </w:r>
    </w:p>
    <w:p w14:paraId="0C5D1465" w14:textId="0990387A" w:rsidR="00CA4F7F" w:rsidRPr="009C5F09" w:rsidRDefault="00CA4F7F" w:rsidP="00CA4F7F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>All indoor and outdoor areas of your building must be</w:t>
      </w:r>
      <w:r w:rsidR="002267C4">
        <w:rPr>
          <w:rFonts w:ascii="Arial" w:hAnsi="Arial" w:cs="Arial"/>
          <w:sz w:val="24"/>
          <w:szCs w:val="24"/>
        </w:rPr>
        <w:t xml:space="preserve"> made</w:t>
      </w:r>
      <w:r w:rsidRPr="009C5F09">
        <w:rPr>
          <w:rFonts w:ascii="Arial" w:hAnsi="Arial" w:cs="Arial"/>
          <w:sz w:val="24"/>
          <w:szCs w:val="24"/>
        </w:rPr>
        <w:t xml:space="preserve"> 100% smokefree—this means no smoking anywhere on site.</w:t>
      </w:r>
    </w:p>
    <w:p w14:paraId="458047A3" w14:textId="77777777" w:rsidR="00CA4F7F" w:rsidRPr="009C5F09" w:rsidRDefault="00CA4F7F" w:rsidP="00CA4F7F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>Your organisation must have a smokefree policy and be promoted as a smokefree place.</w:t>
      </w:r>
    </w:p>
    <w:p w14:paraId="05D77FF1" w14:textId="095D6547" w:rsidR="00CA4F7F" w:rsidRPr="009C5F09" w:rsidRDefault="00CA4F7F" w:rsidP="00CA4F7F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 xml:space="preserve">You must </w:t>
      </w:r>
      <w:r w:rsidR="00AF517B">
        <w:rPr>
          <w:rFonts w:ascii="Arial" w:hAnsi="Arial" w:cs="Arial"/>
          <w:sz w:val="24"/>
          <w:szCs w:val="24"/>
        </w:rPr>
        <w:t>display</w:t>
      </w:r>
      <w:r w:rsidR="00AF517B" w:rsidRPr="009C5F09">
        <w:rPr>
          <w:rFonts w:ascii="Arial" w:hAnsi="Arial" w:cs="Arial"/>
          <w:sz w:val="24"/>
          <w:szCs w:val="24"/>
        </w:rPr>
        <w:t xml:space="preserve"> the</w:t>
      </w:r>
      <w:r w:rsidRPr="009C5F09">
        <w:rPr>
          <w:rFonts w:ascii="Arial" w:hAnsi="Arial" w:cs="Arial"/>
          <w:sz w:val="24"/>
          <w:szCs w:val="24"/>
        </w:rPr>
        <w:t xml:space="preserve"> smokefree signs, provided free as part of this scheme, to show that your building and grounds are 100% smokefree.</w:t>
      </w:r>
    </w:p>
    <w:p w14:paraId="3EF50B65" w14:textId="77777777" w:rsidR="00CA4F7F" w:rsidRPr="009C5F09" w:rsidRDefault="00CA4F7F" w:rsidP="00CA4F7F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b/>
          <w:bCs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>Any smoking areas, ashtrays, or signs that encourage smoking must be removed</w:t>
      </w:r>
      <w:r w:rsidRPr="009C5F0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D5F1881" w14:textId="66904A26" w:rsidR="00CA4F7F" w:rsidRDefault="00CA4F7F" w:rsidP="00CA4F7F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4"/>
          <w:szCs w:val="24"/>
        </w:rPr>
      </w:pPr>
      <w:r w:rsidRPr="009C5F09">
        <w:rPr>
          <w:rFonts w:ascii="Arial" w:hAnsi="Arial" w:cs="Arial"/>
          <w:sz w:val="24"/>
          <w:szCs w:val="24"/>
        </w:rPr>
        <w:t>Staff, volunteers, and visitors should all be made aware that your site is smokefree</w:t>
      </w:r>
      <w:r w:rsidR="00A758A5">
        <w:rPr>
          <w:rFonts w:ascii="Arial" w:hAnsi="Arial" w:cs="Arial"/>
          <w:sz w:val="24"/>
          <w:szCs w:val="24"/>
        </w:rPr>
        <w:t>.</w:t>
      </w:r>
    </w:p>
    <w:p w14:paraId="75F7C866" w14:textId="1B380CF0" w:rsidR="00181654" w:rsidRPr="001A6806" w:rsidRDefault="00181654" w:rsidP="0018165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A6806">
        <w:rPr>
          <w:rFonts w:ascii="Arial" w:hAnsi="Arial" w:cs="Arial"/>
          <w:sz w:val="24"/>
          <w:szCs w:val="24"/>
        </w:rPr>
        <w:t>All organisations must sign up to the Smokefree Derby and Derbyshire Pledge</w:t>
      </w:r>
      <w:r w:rsidR="0005158E">
        <w:rPr>
          <w:rFonts w:ascii="Arial" w:hAnsi="Arial" w:cs="Arial"/>
          <w:sz w:val="24"/>
          <w:szCs w:val="24"/>
        </w:rPr>
        <w:t xml:space="preserve"> (</w:t>
      </w:r>
      <w:r w:rsidR="00E11FE6">
        <w:rPr>
          <w:rFonts w:ascii="Arial" w:hAnsi="Arial" w:cs="Arial"/>
          <w:sz w:val="24"/>
          <w:szCs w:val="24"/>
        </w:rPr>
        <w:t xml:space="preserve">See </w:t>
      </w:r>
      <w:r w:rsidR="00874246">
        <w:rPr>
          <w:rFonts w:ascii="Arial" w:hAnsi="Arial" w:cs="Arial"/>
          <w:sz w:val="24"/>
          <w:szCs w:val="24"/>
        </w:rPr>
        <w:t xml:space="preserve">the </w:t>
      </w:r>
      <w:r w:rsidR="00E11FE6">
        <w:rPr>
          <w:rFonts w:ascii="Arial" w:hAnsi="Arial" w:cs="Arial"/>
          <w:sz w:val="24"/>
          <w:szCs w:val="24"/>
        </w:rPr>
        <w:t>PDF at the end of the document)</w:t>
      </w:r>
      <w:r w:rsidR="00A758A5">
        <w:rPr>
          <w:rFonts w:ascii="Arial" w:hAnsi="Arial" w:cs="Arial"/>
          <w:sz w:val="24"/>
          <w:szCs w:val="24"/>
        </w:rPr>
        <w:t>.</w:t>
      </w:r>
    </w:p>
    <w:p w14:paraId="5D281F38" w14:textId="5268E6A9" w:rsidR="00181654" w:rsidRPr="001A6806" w:rsidRDefault="002C7F1D" w:rsidP="002C7F1D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4"/>
          <w:szCs w:val="24"/>
        </w:rPr>
      </w:pPr>
      <w:r w:rsidRPr="001A6806">
        <w:rPr>
          <w:rFonts w:ascii="Arial" w:hAnsi="Arial" w:cs="Arial"/>
          <w:sz w:val="24"/>
          <w:szCs w:val="24"/>
        </w:rPr>
        <w:t xml:space="preserve">All organisations must sign up to the </w:t>
      </w:r>
      <w:hyperlink r:id="rId12" w:history="1">
        <w:r w:rsidRPr="00CC5845">
          <w:rPr>
            <w:rStyle w:val="Hyperlink"/>
            <w:rFonts w:ascii="Arial" w:hAnsi="Arial" w:cs="Arial"/>
            <w:sz w:val="24"/>
            <w:szCs w:val="24"/>
          </w:rPr>
          <w:t>Smokefr</w:t>
        </w:r>
        <w:r w:rsidRPr="00CC5845">
          <w:rPr>
            <w:rStyle w:val="Hyperlink"/>
            <w:rFonts w:ascii="Arial" w:hAnsi="Arial" w:cs="Arial"/>
            <w:sz w:val="24"/>
            <w:szCs w:val="24"/>
          </w:rPr>
          <w:t>e</w:t>
        </w:r>
        <w:r w:rsidRPr="00CC5845">
          <w:rPr>
            <w:rStyle w:val="Hyperlink"/>
            <w:rFonts w:ascii="Arial" w:hAnsi="Arial" w:cs="Arial"/>
            <w:sz w:val="24"/>
            <w:szCs w:val="24"/>
          </w:rPr>
          <w:t>e Derby and Derbyshire newsletter</w:t>
        </w:r>
      </w:hyperlink>
      <w:r w:rsidR="00A758A5">
        <w:t>.</w:t>
      </w:r>
    </w:p>
    <w:p w14:paraId="7C110708" w14:textId="77777777" w:rsidR="00F77CCE" w:rsidRPr="00F77CCE" w:rsidRDefault="00F77CCE" w:rsidP="00F77CCE">
      <w:pPr>
        <w:rPr>
          <w:rFonts w:ascii="Arial" w:hAnsi="Arial" w:cs="Arial"/>
          <w:b/>
          <w:bCs/>
          <w:sz w:val="24"/>
          <w:szCs w:val="24"/>
        </w:rPr>
      </w:pPr>
      <w:r w:rsidRPr="00F77CCE">
        <w:rPr>
          <w:rFonts w:ascii="Arial" w:hAnsi="Arial" w:cs="Arial"/>
          <w:b/>
          <w:bCs/>
          <w:sz w:val="24"/>
          <w:szCs w:val="24"/>
        </w:rPr>
        <w:t>What the funding can pay for?</w:t>
      </w:r>
    </w:p>
    <w:p w14:paraId="3447B4D2" w14:textId="77777777" w:rsidR="00F77CCE" w:rsidRPr="00F77CCE" w:rsidRDefault="00F77CCE" w:rsidP="00F77CCE">
      <w:pPr>
        <w:jc w:val="both"/>
        <w:rPr>
          <w:rFonts w:ascii="Arial" w:hAnsi="Arial" w:cs="Arial"/>
          <w:sz w:val="24"/>
          <w:szCs w:val="24"/>
        </w:rPr>
      </w:pPr>
      <w:r w:rsidRPr="00F77CCE">
        <w:rPr>
          <w:rFonts w:ascii="Arial" w:hAnsi="Arial" w:cs="Arial"/>
          <w:sz w:val="24"/>
          <w:szCs w:val="24"/>
        </w:rPr>
        <w:t xml:space="preserve">Smokefree Community Grants will be made available to Voluntary, Community, Faith, Social Enterprise (VCFSE) not for profit organisations and community-led groups in Derbyshire for the creation of Smokefree Community Spaces. The £1000 funding can be spent on </w:t>
      </w:r>
    </w:p>
    <w:p w14:paraId="3DF099F5" w14:textId="223B4112" w:rsidR="00F77CCE" w:rsidRPr="00F77CCE" w:rsidRDefault="00F77CCE" w:rsidP="00F77CCE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F77CCE">
        <w:rPr>
          <w:rFonts w:ascii="Arial" w:hAnsi="Arial" w:cs="Arial"/>
          <w:sz w:val="24"/>
          <w:szCs w:val="24"/>
        </w:rPr>
        <w:t xml:space="preserve">Additional staffing costs for staff to attend Very Brief </w:t>
      </w:r>
      <w:r w:rsidR="004C386E">
        <w:rPr>
          <w:rFonts w:ascii="Arial" w:hAnsi="Arial" w:cs="Arial"/>
          <w:sz w:val="24"/>
          <w:szCs w:val="24"/>
        </w:rPr>
        <w:t>A</w:t>
      </w:r>
      <w:r w:rsidRPr="00F77CCE">
        <w:rPr>
          <w:rFonts w:ascii="Arial" w:hAnsi="Arial" w:cs="Arial"/>
          <w:sz w:val="24"/>
          <w:szCs w:val="24"/>
        </w:rPr>
        <w:t xml:space="preserve">dvice training </w:t>
      </w:r>
    </w:p>
    <w:p w14:paraId="524F1249" w14:textId="4CA22879" w:rsidR="00F77CCE" w:rsidRPr="00F77CCE" w:rsidRDefault="36846188" w:rsidP="00F77CCE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23AE4E42">
        <w:rPr>
          <w:rFonts w:ascii="Arial" w:hAnsi="Arial" w:cs="Arial"/>
          <w:sz w:val="24"/>
          <w:szCs w:val="24"/>
        </w:rPr>
        <w:t>Volunteer</w:t>
      </w:r>
      <w:r w:rsidR="4AC4E1F0" w:rsidRPr="23AE4E42">
        <w:rPr>
          <w:rFonts w:ascii="Arial" w:hAnsi="Arial" w:cs="Arial"/>
          <w:sz w:val="24"/>
          <w:szCs w:val="24"/>
        </w:rPr>
        <w:t>’s</w:t>
      </w:r>
      <w:r w:rsidR="00F77CCE" w:rsidRPr="23AE4E42">
        <w:rPr>
          <w:rFonts w:ascii="Arial" w:hAnsi="Arial" w:cs="Arial"/>
          <w:sz w:val="24"/>
          <w:szCs w:val="24"/>
        </w:rPr>
        <w:t xml:space="preserve"> expenses for attending Very Brief Advice training </w:t>
      </w:r>
    </w:p>
    <w:p w14:paraId="3E7D62E5" w14:textId="77777777" w:rsidR="00F77CCE" w:rsidRDefault="00F77CCE" w:rsidP="00F77CCE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23AE4E42">
        <w:rPr>
          <w:rFonts w:ascii="Arial" w:hAnsi="Arial" w:cs="Arial"/>
          <w:sz w:val="24"/>
          <w:szCs w:val="24"/>
        </w:rPr>
        <w:t>Costs related to putting on smokefree events</w:t>
      </w:r>
    </w:p>
    <w:p w14:paraId="6B47C601" w14:textId="77777777" w:rsidR="00F77CCE" w:rsidRDefault="00F77CCE" w:rsidP="00F77CCE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23AE4E42">
        <w:rPr>
          <w:rFonts w:ascii="Arial" w:hAnsi="Arial" w:cs="Arial"/>
          <w:sz w:val="24"/>
          <w:szCs w:val="24"/>
        </w:rPr>
        <w:t>Costs related to removing designated smoking area signage and or ashtrays/bins</w:t>
      </w:r>
    </w:p>
    <w:p w14:paraId="6BD89D55" w14:textId="492B5B64" w:rsidR="56F4F077" w:rsidRDefault="56F4F077" w:rsidP="23AE4E42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23AE4E42">
        <w:rPr>
          <w:rFonts w:ascii="Arial" w:hAnsi="Arial" w:cs="Arial"/>
          <w:sz w:val="24"/>
          <w:szCs w:val="24"/>
        </w:rPr>
        <w:t>Activities supporting the development of smokefree spaces or encouraging referrals to local stop smoking services</w:t>
      </w:r>
    </w:p>
    <w:p w14:paraId="7BBE9CEA" w14:textId="19409708" w:rsidR="47798FA9" w:rsidRPr="00B519C5" w:rsidRDefault="60EDE543" w:rsidP="47798FA9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D1090A">
        <w:rPr>
          <w:rFonts w:ascii="Arial" w:hAnsi="Arial" w:cs="Arial"/>
          <w:sz w:val="24"/>
          <w:szCs w:val="24"/>
        </w:rPr>
        <w:t xml:space="preserve">Additional smokefree champion </w:t>
      </w:r>
      <w:r w:rsidR="317258E1" w:rsidRPr="00D1090A">
        <w:rPr>
          <w:rFonts w:ascii="Arial" w:hAnsi="Arial" w:cs="Arial"/>
          <w:sz w:val="24"/>
          <w:szCs w:val="24"/>
        </w:rPr>
        <w:t>t/shirts</w:t>
      </w:r>
      <w:r w:rsidR="03554189" w:rsidRPr="00D1090A">
        <w:rPr>
          <w:rFonts w:ascii="Arial" w:hAnsi="Arial" w:cs="Arial"/>
          <w:sz w:val="24"/>
          <w:szCs w:val="24"/>
        </w:rPr>
        <w:t xml:space="preserve"> </w:t>
      </w:r>
      <w:r w:rsidR="1CA92D77" w:rsidRPr="00D1090A">
        <w:rPr>
          <w:rFonts w:ascii="Arial" w:hAnsi="Arial" w:cs="Arial"/>
          <w:sz w:val="24"/>
          <w:szCs w:val="24"/>
        </w:rPr>
        <w:t>(maximum of 2 will be provided free per organisation</w:t>
      </w:r>
      <w:r w:rsidR="00CE2F1E" w:rsidRPr="00D1090A">
        <w:rPr>
          <w:rFonts w:ascii="Arial" w:hAnsi="Arial" w:cs="Arial"/>
          <w:sz w:val="24"/>
          <w:szCs w:val="24"/>
        </w:rPr>
        <w:t>)</w:t>
      </w:r>
      <w:r w:rsidR="1CA92D77" w:rsidRPr="00D1090A">
        <w:rPr>
          <w:rFonts w:ascii="Arial" w:hAnsi="Arial" w:cs="Arial"/>
          <w:sz w:val="24"/>
          <w:szCs w:val="24"/>
        </w:rPr>
        <w:t xml:space="preserve"> </w:t>
      </w:r>
      <w:r w:rsidR="00185F5A" w:rsidRPr="00D1090A">
        <w:rPr>
          <w:rFonts w:ascii="Arial" w:hAnsi="Arial" w:cs="Arial"/>
          <w:sz w:val="24"/>
          <w:szCs w:val="24"/>
        </w:rPr>
        <w:t>B</w:t>
      </w:r>
      <w:r w:rsidR="00122186" w:rsidRPr="00D1090A">
        <w:rPr>
          <w:rFonts w:ascii="Arial" w:hAnsi="Arial" w:cs="Arial"/>
          <w:sz w:val="24"/>
          <w:szCs w:val="24"/>
        </w:rPr>
        <w:t>anners</w:t>
      </w:r>
      <w:r w:rsidR="008D0878" w:rsidRPr="00D1090A">
        <w:rPr>
          <w:rFonts w:ascii="Arial" w:hAnsi="Arial" w:cs="Arial"/>
          <w:sz w:val="24"/>
          <w:szCs w:val="24"/>
        </w:rPr>
        <w:t xml:space="preserve"> </w:t>
      </w:r>
      <w:r w:rsidR="00BC1957" w:rsidRPr="00D1090A">
        <w:rPr>
          <w:rFonts w:ascii="Arial" w:hAnsi="Arial" w:cs="Arial"/>
          <w:sz w:val="24"/>
          <w:szCs w:val="24"/>
        </w:rPr>
        <w:t>promoting the site is</w:t>
      </w:r>
      <w:r w:rsidR="005C59B8" w:rsidRPr="00D1090A">
        <w:rPr>
          <w:rFonts w:ascii="Arial" w:hAnsi="Arial" w:cs="Arial"/>
          <w:sz w:val="24"/>
          <w:szCs w:val="24"/>
        </w:rPr>
        <w:t xml:space="preserve"> 100%</w:t>
      </w:r>
      <w:r w:rsidR="00BC1957" w:rsidRPr="00D1090A">
        <w:rPr>
          <w:rFonts w:ascii="Arial" w:hAnsi="Arial" w:cs="Arial"/>
          <w:sz w:val="24"/>
          <w:szCs w:val="24"/>
        </w:rPr>
        <w:t xml:space="preserve"> smokefree</w:t>
      </w:r>
      <w:r w:rsidR="005C59B8" w:rsidRPr="00D1090A">
        <w:rPr>
          <w:rFonts w:ascii="Arial" w:hAnsi="Arial" w:cs="Arial"/>
          <w:sz w:val="24"/>
          <w:szCs w:val="24"/>
        </w:rPr>
        <w:t>.</w:t>
      </w:r>
      <w:r w:rsidR="00364546" w:rsidRPr="00D1090A">
        <w:rPr>
          <w:rFonts w:ascii="Arial" w:hAnsi="Arial" w:cs="Arial"/>
          <w:sz w:val="24"/>
          <w:szCs w:val="24"/>
        </w:rPr>
        <w:t xml:space="preserve"> </w:t>
      </w:r>
      <w:r w:rsidR="00462F40" w:rsidRPr="00D1090A">
        <w:rPr>
          <w:rFonts w:ascii="Arial" w:hAnsi="Arial" w:cs="Arial"/>
          <w:sz w:val="24"/>
          <w:szCs w:val="24"/>
        </w:rPr>
        <w:t>Must contain</w:t>
      </w:r>
      <w:r w:rsidR="00185F5A" w:rsidRPr="00D1090A">
        <w:rPr>
          <w:rFonts w:ascii="Arial" w:hAnsi="Arial" w:cs="Arial"/>
          <w:sz w:val="24"/>
          <w:szCs w:val="24"/>
        </w:rPr>
        <w:t xml:space="preserve"> </w:t>
      </w:r>
      <w:r w:rsidR="0034133E" w:rsidRPr="00D1090A">
        <w:rPr>
          <w:rFonts w:ascii="Arial" w:hAnsi="Arial" w:cs="Arial"/>
          <w:sz w:val="24"/>
          <w:szCs w:val="24"/>
        </w:rPr>
        <w:t xml:space="preserve">Smokefree Derby and Derbyshire </w:t>
      </w:r>
      <w:r w:rsidR="008D0878" w:rsidRPr="00D1090A">
        <w:rPr>
          <w:rFonts w:ascii="Arial" w:hAnsi="Arial" w:cs="Arial"/>
          <w:sz w:val="24"/>
          <w:szCs w:val="24"/>
        </w:rPr>
        <w:t>(template will be provided</w:t>
      </w:r>
      <w:r w:rsidR="005C59B8" w:rsidRPr="00D1090A">
        <w:rPr>
          <w:rFonts w:ascii="Arial" w:hAnsi="Arial" w:cs="Arial"/>
          <w:sz w:val="24"/>
          <w:szCs w:val="24"/>
        </w:rPr>
        <w:t>)</w:t>
      </w:r>
      <w:r w:rsidR="00462F40" w:rsidRPr="00D1090A">
        <w:rPr>
          <w:rFonts w:ascii="Arial" w:hAnsi="Arial" w:cs="Arial"/>
          <w:sz w:val="24"/>
          <w:szCs w:val="24"/>
        </w:rPr>
        <w:t xml:space="preserve"> </w:t>
      </w:r>
    </w:p>
    <w:p w14:paraId="0C28D9D7" w14:textId="77777777" w:rsidR="00FF2BF2" w:rsidRPr="00E372BC" w:rsidRDefault="00FF2BF2" w:rsidP="00FF2BF2">
      <w:pPr>
        <w:rPr>
          <w:rFonts w:ascii="Arial" w:hAnsi="Arial" w:cs="Arial"/>
          <w:b/>
          <w:bCs/>
          <w:sz w:val="24"/>
          <w:szCs w:val="24"/>
        </w:rPr>
      </w:pPr>
      <w:r w:rsidRPr="00E372BC">
        <w:rPr>
          <w:rFonts w:ascii="Arial" w:hAnsi="Arial" w:cs="Arial"/>
          <w:b/>
          <w:bCs/>
          <w:sz w:val="24"/>
          <w:szCs w:val="24"/>
        </w:rPr>
        <w:t xml:space="preserve">Smokefree Champions Role </w:t>
      </w:r>
    </w:p>
    <w:p w14:paraId="1639C8C0" w14:textId="77777777" w:rsidR="00FF2BF2" w:rsidRPr="00E372BC" w:rsidRDefault="00FF2BF2" w:rsidP="00FF2BF2">
      <w:pPr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Please note to be a smokefree champion you must be </w:t>
      </w:r>
    </w:p>
    <w:p w14:paraId="41D737B4" w14:textId="77777777" w:rsidR="00FF2BF2" w:rsidRPr="00E372BC" w:rsidRDefault="00FF2BF2" w:rsidP="00FF2BF2">
      <w:pPr>
        <w:pStyle w:val="ListParagraph"/>
        <w:numPr>
          <w:ilvl w:val="0"/>
          <w:numId w:val="29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A non-smoker. </w:t>
      </w:r>
    </w:p>
    <w:p w14:paraId="7880D8F1" w14:textId="77777777" w:rsidR="00FF2BF2" w:rsidRPr="00E372BC" w:rsidRDefault="00FF2BF2" w:rsidP="00FF2BF2">
      <w:pPr>
        <w:pStyle w:val="ListParagraph"/>
        <w:numPr>
          <w:ilvl w:val="0"/>
          <w:numId w:val="29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Aged 18 years old or over</w:t>
      </w:r>
    </w:p>
    <w:p w14:paraId="020F8C9E" w14:textId="77777777" w:rsidR="00FF2BF2" w:rsidRPr="00E372BC" w:rsidRDefault="00FF2BF2" w:rsidP="00FF2BF2">
      <w:pPr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lastRenderedPageBreak/>
        <w:t>The Smokefree Champion role includes</w:t>
      </w:r>
    </w:p>
    <w:p w14:paraId="29922EA4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Taking part in the 1</w:t>
      </w:r>
      <w:r>
        <w:rPr>
          <w:rFonts w:ascii="Arial" w:hAnsi="Arial" w:cs="Arial"/>
          <w:sz w:val="24"/>
          <w:szCs w:val="24"/>
        </w:rPr>
        <w:t>-</w:t>
      </w:r>
      <w:r w:rsidRPr="20D95665">
        <w:rPr>
          <w:rFonts w:ascii="Arial" w:hAnsi="Arial" w:cs="Arial"/>
          <w:sz w:val="24"/>
          <w:szCs w:val="24"/>
        </w:rPr>
        <w:t xml:space="preserve">hour Very Brief Advice training. The training will help to </w:t>
      </w:r>
    </w:p>
    <w:p w14:paraId="6814079E" w14:textId="77777777" w:rsidR="00FF2BF2" w:rsidRPr="00E372BC" w:rsidRDefault="00FF2BF2" w:rsidP="00FF2BF2">
      <w:pPr>
        <w:pStyle w:val="ListParagraph"/>
        <w:numPr>
          <w:ilvl w:val="1"/>
          <w:numId w:val="28"/>
        </w:numPr>
        <w:spacing w:line="278" w:lineRule="auto"/>
        <w:ind w:left="1080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 xml:space="preserve">Give you confidence to talk to people about smoking </w:t>
      </w:r>
    </w:p>
    <w:p w14:paraId="63753886" w14:textId="77777777" w:rsidR="00FF2BF2" w:rsidRPr="00E372BC" w:rsidRDefault="00FF2BF2" w:rsidP="00FF2BF2">
      <w:pPr>
        <w:pStyle w:val="ListParagraph"/>
        <w:numPr>
          <w:ilvl w:val="1"/>
          <w:numId w:val="28"/>
        </w:numPr>
        <w:spacing w:line="278" w:lineRule="auto"/>
        <w:ind w:left="1080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Learn about the stop smoking service</w:t>
      </w:r>
    </w:p>
    <w:p w14:paraId="23065DC0" w14:textId="77777777" w:rsidR="00FF2BF2" w:rsidRPr="00E372BC" w:rsidRDefault="00FF2BF2" w:rsidP="00FF2BF2">
      <w:pPr>
        <w:pStyle w:val="ListParagraph"/>
        <w:numPr>
          <w:ilvl w:val="1"/>
          <w:numId w:val="28"/>
        </w:numPr>
        <w:spacing w:line="278" w:lineRule="auto"/>
        <w:ind w:left="1080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 xml:space="preserve">How to direct people to support from the local stop smoking service. </w:t>
      </w:r>
    </w:p>
    <w:p w14:paraId="464745E6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Telling people about the local stop smoking service. </w:t>
      </w:r>
    </w:p>
    <w:p w14:paraId="37515668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You do not help people to stop smoking </w:t>
      </w:r>
      <w:r>
        <w:rPr>
          <w:rFonts w:ascii="Arial" w:hAnsi="Arial" w:cs="Arial"/>
          <w:sz w:val="24"/>
          <w:szCs w:val="24"/>
        </w:rPr>
        <w:t>y</w:t>
      </w:r>
      <w:r w:rsidRPr="00E372BC">
        <w:rPr>
          <w:rFonts w:ascii="Arial" w:hAnsi="Arial" w:cs="Arial"/>
          <w:sz w:val="24"/>
          <w:szCs w:val="24"/>
        </w:rPr>
        <w:t>ourself. This support is provided by trained stop smoking advisors.</w:t>
      </w:r>
    </w:p>
    <w:p w14:paraId="466CA30E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>Talk</w:t>
      </w:r>
      <w:r>
        <w:rPr>
          <w:rFonts w:ascii="Arial" w:hAnsi="Arial" w:cs="Arial"/>
          <w:sz w:val="24"/>
          <w:szCs w:val="24"/>
        </w:rPr>
        <w:t>ing</w:t>
      </w:r>
      <w:r w:rsidRPr="00E372BC">
        <w:rPr>
          <w:rFonts w:ascii="Arial" w:hAnsi="Arial" w:cs="Arial"/>
          <w:sz w:val="24"/>
          <w:szCs w:val="24"/>
        </w:rPr>
        <w:t xml:space="preserve"> about the benefits of getting stop smoking support with Live Life Better Derbyshire.</w:t>
      </w:r>
    </w:p>
    <w:p w14:paraId="50B830AB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>Show</w:t>
      </w:r>
      <w:r>
        <w:rPr>
          <w:rFonts w:ascii="Arial" w:hAnsi="Arial" w:cs="Arial"/>
          <w:sz w:val="24"/>
          <w:szCs w:val="24"/>
        </w:rPr>
        <w:t>ing</w:t>
      </w:r>
      <w:r w:rsidRPr="00E372BC">
        <w:rPr>
          <w:rFonts w:ascii="Arial" w:hAnsi="Arial" w:cs="Arial"/>
          <w:sz w:val="24"/>
          <w:szCs w:val="24"/>
        </w:rPr>
        <w:t xml:space="preserve"> people how to get support from Live Life Better Derbyshire </w:t>
      </w:r>
      <w:r>
        <w:rPr>
          <w:rFonts w:ascii="Arial" w:hAnsi="Arial" w:cs="Arial"/>
          <w:sz w:val="24"/>
          <w:szCs w:val="24"/>
        </w:rPr>
        <w:t>S</w:t>
      </w:r>
      <w:r w:rsidRPr="00E372BC">
        <w:rPr>
          <w:rFonts w:ascii="Arial" w:hAnsi="Arial" w:cs="Arial"/>
          <w:sz w:val="24"/>
          <w:szCs w:val="24"/>
        </w:rPr>
        <w:t xml:space="preserve">top </w:t>
      </w:r>
      <w:r>
        <w:rPr>
          <w:rFonts w:ascii="Arial" w:hAnsi="Arial" w:cs="Arial"/>
          <w:sz w:val="24"/>
          <w:szCs w:val="24"/>
        </w:rPr>
        <w:t>S</w:t>
      </w:r>
      <w:r w:rsidRPr="00E372BC">
        <w:rPr>
          <w:rFonts w:ascii="Arial" w:hAnsi="Arial" w:cs="Arial"/>
          <w:sz w:val="24"/>
          <w:szCs w:val="24"/>
        </w:rPr>
        <w:t>moking service.</w:t>
      </w:r>
    </w:p>
    <w:p w14:paraId="452FEF21" w14:textId="77777777" w:rsidR="00FF2BF2" w:rsidRPr="00E372BC" w:rsidRDefault="00FF2BF2" w:rsidP="00FF2BF2">
      <w:pPr>
        <w:pStyle w:val="ListParagraph"/>
        <w:numPr>
          <w:ilvl w:val="0"/>
          <w:numId w:val="28"/>
        </w:numPr>
        <w:spacing w:line="278" w:lineRule="auto"/>
        <w:ind w:left="360"/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Keeping up to date with stop smoking messages by </w:t>
      </w:r>
      <w:hyperlink r:id="rId13" w:history="1">
        <w:r w:rsidRPr="00E372BC">
          <w:rPr>
            <w:rStyle w:val="Hyperlink"/>
            <w:rFonts w:ascii="Arial" w:hAnsi="Arial" w:cs="Arial"/>
            <w:sz w:val="24"/>
            <w:szCs w:val="24"/>
          </w:rPr>
          <w:t>signing up to the Smokefree Derby and Derbyshire newsletter</w:t>
        </w:r>
      </w:hyperlink>
      <w:r w:rsidRPr="00E372BC">
        <w:rPr>
          <w:rFonts w:ascii="Arial" w:hAnsi="Arial" w:cs="Arial"/>
          <w:sz w:val="24"/>
          <w:szCs w:val="24"/>
        </w:rPr>
        <w:t>.</w:t>
      </w:r>
    </w:p>
    <w:p w14:paraId="5AF5AB1D" w14:textId="77777777" w:rsidR="00FF2BF2" w:rsidRPr="00E372BC" w:rsidRDefault="00FF2BF2" w:rsidP="00FF2BF2">
      <w:pPr>
        <w:rPr>
          <w:rFonts w:ascii="Arial" w:hAnsi="Arial" w:cs="Arial"/>
          <w:sz w:val="24"/>
          <w:szCs w:val="24"/>
        </w:rPr>
      </w:pPr>
      <w:r w:rsidRPr="00E372BC">
        <w:rPr>
          <w:rFonts w:ascii="Arial" w:hAnsi="Arial" w:cs="Arial"/>
          <w:sz w:val="24"/>
          <w:szCs w:val="24"/>
        </w:rPr>
        <w:t xml:space="preserve">Share stop smoking messages through </w:t>
      </w:r>
    </w:p>
    <w:p w14:paraId="1DB2677B" w14:textId="77777777" w:rsidR="00FF2BF2" w:rsidRPr="00E372BC" w:rsidRDefault="00FF2BF2" w:rsidP="00FF2BF2">
      <w:pPr>
        <w:pStyle w:val="ListParagraph"/>
        <w:numPr>
          <w:ilvl w:val="0"/>
          <w:numId w:val="30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372BC">
        <w:rPr>
          <w:rFonts w:ascii="Arial" w:hAnsi="Arial" w:cs="Arial"/>
          <w:sz w:val="24"/>
          <w:szCs w:val="24"/>
        </w:rPr>
        <w:t>ocial media channels,</w:t>
      </w:r>
    </w:p>
    <w:p w14:paraId="60389B65" w14:textId="77777777" w:rsidR="00FF2BF2" w:rsidRPr="00E372BC" w:rsidRDefault="00FF2BF2" w:rsidP="00FF2BF2">
      <w:pPr>
        <w:pStyle w:val="ListParagraph"/>
        <w:numPr>
          <w:ilvl w:val="0"/>
          <w:numId w:val="30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372BC">
        <w:rPr>
          <w:rFonts w:ascii="Arial" w:hAnsi="Arial" w:cs="Arial"/>
          <w:sz w:val="24"/>
          <w:szCs w:val="24"/>
        </w:rPr>
        <w:t xml:space="preserve">ewsletters, </w:t>
      </w:r>
    </w:p>
    <w:p w14:paraId="76AE56FE" w14:textId="77777777" w:rsidR="00FF2BF2" w:rsidRPr="00E372BC" w:rsidRDefault="00FF2BF2" w:rsidP="00FF2BF2">
      <w:pPr>
        <w:pStyle w:val="ListParagraph"/>
        <w:numPr>
          <w:ilvl w:val="0"/>
          <w:numId w:val="30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372BC">
        <w:rPr>
          <w:rFonts w:ascii="Arial" w:hAnsi="Arial" w:cs="Arial"/>
          <w:sz w:val="24"/>
          <w:szCs w:val="24"/>
        </w:rPr>
        <w:t>osters</w:t>
      </w:r>
    </w:p>
    <w:p w14:paraId="194C3E4B" w14:textId="77777777" w:rsidR="00FF2BF2" w:rsidRDefault="00FF2BF2" w:rsidP="00FF2BF2">
      <w:pPr>
        <w:pStyle w:val="ListParagraph"/>
        <w:numPr>
          <w:ilvl w:val="0"/>
          <w:numId w:val="30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372BC">
        <w:rPr>
          <w:rFonts w:ascii="Arial" w:hAnsi="Arial" w:cs="Arial"/>
          <w:sz w:val="24"/>
          <w:szCs w:val="24"/>
        </w:rPr>
        <w:t xml:space="preserve">vents </w:t>
      </w:r>
    </w:p>
    <w:p w14:paraId="1CFE8C01" w14:textId="77777777" w:rsidR="00FF2BF2" w:rsidRPr="00E372BC" w:rsidRDefault="00FF2BF2" w:rsidP="00FF2BF2">
      <w:pPr>
        <w:spacing w:line="278" w:lineRule="auto"/>
        <w:rPr>
          <w:rFonts w:ascii="Arial" w:hAnsi="Arial" w:cs="Arial"/>
          <w:sz w:val="24"/>
          <w:szCs w:val="24"/>
        </w:rPr>
      </w:pPr>
      <w:r w:rsidRPr="00F62526">
        <w:rPr>
          <w:rFonts w:ascii="Arial" w:hAnsi="Arial" w:cs="Arial"/>
          <w:sz w:val="24"/>
          <w:szCs w:val="24"/>
        </w:rPr>
        <w:t xml:space="preserve"> </w:t>
      </w:r>
      <w:r w:rsidRPr="00E372BC">
        <w:rPr>
          <w:rFonts w:ascii="Arial" w:hAnsi="Arial" w:cs="Arial"/>
          <w:sz w:val="24"/>
          <w:szCs w:val="24"/>
        </w:rPr>
        <w:t>What support will Smokefree Champions get?</w:t>
      </w:r>
    </w:p>
    <w:p w14:paraId="6C4DC426" w14:textId="77777777" w:rsidR="00FF2BF2" w:rsidRPr="00E372BC" w:rsidRDefault="00FF2BF2" w:rsidP="00FF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20D95665">
        <w:rPr>
          <w:rFonts w:ascii="Arial" w:hAnsi="Arial" w:cs="Arial"/>
          <w:sz w:val="24"/>
          <w:szCs w:val="24"/>
        </w:rPr>
        <w:t>Smokefree Champions will receive:</w:t>
      </w:r>
    </w:p>
    <w:p w14:paraId="7E6AD213" w14:textId="77777777" w:rsidR="00FF2BF2" w:rsidRPr="00E372BC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A free 1</w:t>
      </w:r>
      <w:r w:rsidRPr="20D95665">
        <w:rPr>
          <w:rFonts w:ascii="Cambria Math" w:hAnsi="Cambria Math" w:cs="Cambria Math"/>
          <w:sz w:val="24"/>
          <w:szCs w:val="24"/>
        </w:rPr>
        <w:t>‑</w:t>
      </w:r>
      <w:r w:rsidRPr="20D95665">
        <w:rPr>
          <w:rFonts w:ascii="Arial" w:hAnsi="Arial" w:cs="Arial"/>
          <w:sz w:val="24"/>
          <w:szCs w:val="24"/>
        </w:rPr>
        <w:t>hour</w:t>
      </w:r>
      <w:r>
        <w:rPr>
          <w:rFonts w:ascii="Arial" w:hAnsi="Arial" w:cs="Arial"/>
          <w:sz w:val="24"/>
          <w:szCs w:val="24"/>
        </w:rPr>
        <w:t xml:space="preserve"> </w:t>
      </w:r>
      <w:r w:rsidRPr="20D95665">
        <w:rPr>
          <w:rFonts w:ascii="Arial" w:hAnsi="Arial" w:cs="Arial"/>
          <w:sz w:val="24"/>
          <w:szCs w:val="24"/>
        </w:rPr>
        <w:t>Very Brief Advice training session</w:t>
      </w:r>
    </w:p>
    <w:p w14:paraId="630A0EDF" w14:textId="77777777" w:rsidR="00FF2BF2" w:rsidRPr="00E372BC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Support from the Live Life Better Derbyshire team</w:t>
      </w:r>
    </w:p>
    <w:p w14:paraId="13E9777A" w14:textId="77777777" w:rsidR="00FF2BF2" w:rsidRPr="00E372BC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Two online meetings each year to meet other champions</w:t>
      </w:r>
    </w:p>
    <w:p w14:paraId="7E993D76" w14:textId="77777777" w:rsidR="00FF2BF2" w:rsidRPr="00E372BC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Posters and leaflets to share</w:t>
      </w:r>
    </w:p>
    <w:p w14:paraId="57D7D645" w14:textId="1A9E9A05" w:rsidR="00FF2BF2" w:rsidRPr="007D3376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007D3376">
        <w:rPr>
          <w:rFonts w:ascii="Arial" w:hAnsi="Arial" w:cs="Arial"/>
          <w:sz w:val="24"/>
          <w:szCs w:val="24"/>
        </w:rPr>
        <w:t xml:space="preserve">Help with </w:t>
      </w:r>
      <w:r w:rsidR="007D3376" w:rsidRPr="007D3376">
        <w:rPr>
          <w:rFonts w:ascii="Arial" w:hAnsi="Arial" w:cs="Arial"/>
          <w:sz w:val="24"/>
          <w:szCs w:val="24"/>
        </w:rPr>
        <w:t>additional resources at large</w:t>
      </w:r>
      <w:r w:rsidRPr="007D3376">
        <w:rPr>
          <w:rFonts w:ascii="Arial" w:hAnsi="Arial" w:cs="Arial"/>
          <w:sz w:val="24"/>
          <w:szCs w:val="24"/>
        </w:rPr>
        <w:t xml:space="preserve"> community events (when available)</w:t>
      </w:r>
    </w:p>
    <w:p w14:paraId="0E43FF65" w14:textId="77777777" w:rsidR="00FF2BF2" w:rsidRPr="00E372BC" w:rsidRDefault="00FF2BF2" w:rsidP="00FF2BF2">
      <w:pPr>
        <w:pStyle w:val="ListParagraph"/>
        <w:numPr>
          <w:ilvl w:val="0"/>
          <w:numId w:val="31"/>
        </w:numPr>
        <w:spacing w:line="278" w:lineRule="auto"/>
        <w:rPr>
          <w:rFonts w:ascii="Arial" w:hAnsi="Arial" w:cs="Arial"/>
          <w:sz w:val="24"/>
          <w:szCs w:val="24"/>
        </w:rPr>
      </w:pPr>
      <w:r w:rsidRPr="20D95665">
        <w:rPr>
          <w:rFonts w:ascii="Arial" w:hAnsi="Arial" w:cs="Arial"/>
          <w:sz w:val="24"/>
          <w:szCs w:val="24"/>
        </w:rPr>
        <w:t>A free Smokefree Champion T</w:t>
      </w:r>
      <w:r w:rsidRPr="20D95665">
        <w:rPr>
          <w:rFonts w:ascii="Cambria Math" w:hAnsi="Cambria Math" w:cs="Cambria Math"/>
          <w:sz w:val="24"/>
          <w:szCs w:val="24"/>
        </w:rPr>
        <w:t>‑</w:t>
      </w:r>
      <w:r w:rsidRPr="20D95665">
        <w:rPr>
          <w:rFonts w:ascii="Arial" w:hAnsi="Arial" w:cs="Arial"/>
          <w:sz w:val="24"/>
          <w:szCs w:val="24"/>
        </w:rPr>
        <w:t>shirt (up to 2 per organisation)</w:t>
      </w:r>
    </w:p>
    <w:p w14:paraId="61A96F80" w14:textId="77777777" w:rsidR="00FF2BF2" w:rsidRPr="00D1090A" w:rsidRDefault="00FF2BF2" w:rsidP="00FF2BF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80" w:beforeAutospacing="1" w:after="80" w:afterAutospacing="1" w:line="240" w:lineRule="auto"/>
        <w:rPr>
          <w:rFonts w:ascii="Arial" w:hAnsi="Arial" w:cs="Arial"/>
          <w:b/>
          <w:sz w:val="24"/>
          <w:szCs w:val="24"/>
        </w:rPr>
      </w:pPr>
      <w:r w:rsidRPr="00D1090A">
        <w:rPr>
          <w:rFonts w:ascii="Arial" w:hAnsi="Arial" w:cs="Arial"/>
          <w:sz w:val="24"/>
          <w:szCs w:val="24"/>
        </w:rPr>
        <w:t>Email support if you have questions</w:t>
      </w:r>
    </w:p>
    <w:p w14:paraId="4109E944" w14:textId="4862392A" w:rsidR="00DF2A4F" w:rsidRPr="00E372BC" w:rsidRDefault="00DF2A4F" w:rsidP="00DF2A4F">
      <w:pPr>
        <w:rPr>
          <w:rFonts w:ascii="Arial" w:hAnsi="Arial" w:cs="Arial"/>
          <w:b/>
          <w:sz w:val="24"/>
          <w:szCs w:val="24"/>
        </w:rPr>
      </w:pPr>
      <w:r w:rsidRPr="00E372BC">
        <w:rPr>
          <w:rFonts w:ascii="Arial" w:hAnsi="Arial" w:cs="Arial"/>
          <w:b/>
          <w:sz w:val="24"/>
          <w:szCs w:val="24"/>
        </w:rPr>
        <w:t>Application Process</w:t>
      </w:r>
    </w:p>
    <w:p w14:paraId="3446B144" w14:textId="15A5FBA0" w:rsidR="00DF2A4F" w:rsidRDefault="00DF2A4F" w:rsidP="00DF2A4F">
      <w:pPr>
        <w:pStyle w:val="Default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Apply via the </w:t>
      </w:r>
      <w:hyperlink r:id="rId14" w:history="1">
        <w:r w:rsidRPr="00BA4812">
          <w:rPr>
            <w:rStyle w:val="Hyperlink"/>
          </w:rPr>
          <w:t>Derbyshire Voluntary Action website</w:t>
        </w:r>
      </w:hyperlink>
      <w:r>
        <w:rPr>
          <w:color w:val="auto"/>
        </w:rPr>
        <w:t>:</w:t>
      </w:r>
      <w:r>
        <w:rPr>
          <w:color w:val="0070C0"/>
        </w:rPr>
        <w:t xml:space="preserve"> </w:t>
      </w:r>
    </w:p>
    <w:p w14:paraId="7967D4B1" w14:textId="170B5632" w:rsidR="00181738" w:rsidRPr="00E372BC" w:rsidRDefault="00DF2A4F" w:rsidP="00E372BC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BA4812">
        <w:rPr>
          <w:rFonts w:ascii="Arial" w:hAnsi="Arial" w:cs="Arial"/>
          <w:sz w:val="24"/>
          <w:szCs w:val="24"/>
        </w:rPr>
        <w:t>Em</w:t>
      </w:r>
      <w:r w:rsidRPr="00E372BC">
        <w:rPr>
          <w:rFonts w:ascii="Arial" w:hAnsi="Arial" w:cs="Arial"/>
          <w:sz w:val="24"/>
          <w:szCs w:val="24"/>
        </w:rPr>
        <w:t xml:space="preserve">ail </w:t>
      </w:r>
      <w:hyperlink r:id="rId15" w:history="1">
        <w:r w:rsidRPr="00E372BC">
          <w:rPr>
            <w:rStyle w:val="Hyperlink"/>
            <w:rFonts w:ascii="Arial" w:hAnsi="Arial" w:cs="Arial"/>
            <w:sz w:val="24"/>
            <w:szCs w:val="24"/>
          </w:rPr>
          <w:t>grants@dva.org.uk</w:t>
        </w:r>
      </w:hyperlink>
      <w:r w:rsidRPr="00E372BC">
        <w:rPr>
          <w:rFonts w:ascii="Arial" w:hAnsi="Arial" w:cs="Arial"/>
          <w:sz w:val="24"/>
          <w:szCs w:val="24"/>
        </w:rPr>
        <w:t xml:space="preserve"> for an electronic or paper application form, and any support/assistance relating to the application process</w:t>
      </w:r>
    </w:p>
    <w:p w14:paraId="590495DC" w14:textId="4FA56400" w:rsidR="0458D3E2" w:rsidRDefault="0458D3E2" w:rsidP="0458D3E2">
      <w:pPr>
        <w:rPr>
          <w:rFonts w:ascii="Arial" w:hAnsi="Arial" w:cs="Arial"/>
          <w:b/>
          <w:bCs/>
          <w:sz w:val="24"/>
          <w:szCs w:val="24"/>
        </w:rPr>
      </w:pPr>
    </w:p>
    <w:p w14:paraId="23B52B58" w14:textId="77777777" w:rsidR="002D66F0" w:rsidRPr="00A42E0E" w:rsidRDefault="008E212B" w:rsidP="008E212B">
      <w:pPr>
        <w:rPr>
          <w:rFonts w:ascii="Arial" w:hAnsi="Arial" w:cs="Arial"/>
          <w:b/>
          <w:bCs/>
          <w:sz w:val="24"/>
          <w:szCs w:val="24"/>
        </w:rPr>
      </w:pPr>
      <w:r w:rsidRPr="003B2091">
        <w:rPr>
          <w:rFonts w:ascii="Arial" w:hAnsi="Arial" w:cs="Arial"/>
          <w:b/>
          <w:bCs/>
          <w:sz w:val="24"/>
          <w:szCs w:val="24"/>
        </w:rPr>
        <w:t>Applications are open for submiss</w:t>
      </w:r>
      <w:r w:rsidRPr="00A42E0E">
        <w:rPr>
          <w:rFonts w:ascii="Arial" w:hAnsi="Arial" w:cs="Arial"/>
          <w:b/>
          <w:bCs/>
          <w:sz w:val="24"/>
          <w:szCs w:val="24"/>
        </w:rPr>
        <w:t xml:space="preserve">ion </w:t>
      </w:r>
    </w:p>
    <w:p w14:paraId="213F03A5" w14:textId="49DA2BC3" w:rsidR="008E212B" w:rsidRDefault="00AB2EB5" w:rsidP="008E212B">
      <w:pPr>
        <w:rPr>
          <w:rFonts w:ascii="Arial" w:hAnsi="Arial" w:cs="Arial"/>
          <w:b/>
          <w:bCs/>
          <w:sz w:val="24"/>
          <w:szCs w:val="24"/>
        </w:rPr>
      </w:pPr>
      <w:r w:rsidRPr="00E372BC">
        <w:rPr>
          <w:rFonts w:ascii="Arial" w:hAnsi="Arial" w:cs="Arial"/>
          <w:b/>
          <w:bCs/>
          <w:sz w:val="24"/>
          <w:szCs w:val="24"/>
        </w:rPr>
        <w:t>F</w:t>
      </w:r>
      <w:r w:rsidR="00BA004F" w:rsidRPr="00E372BC">
        <w:rPr>
          <w:rFonts w:ascii="Arial" w:hAnsi="Arial" w:cs="Arial"/>
          <w:b/>
          <w:bCs/>
          <w:sz w:val="24"/>
          <w:szCs w:val="24"/>
        </w:rPr>
        <w:t>rom</w:t>
      </w:r>
      <w:r w:rsidR="004003B6" w:rsidRPr="00E372BC">
        <w:rPr>
          <w:rFonts w:ascii="Arial" w:hAnsi="Arial" w:cs="Arial"/>
          <w:b/>
          <w:bCs/>
          <w:sz w:val="24"/>
          <w:szCs w:val="24"/>
        </w:rPr>
        <w:t xml:space="preserve"> Monday </w:t>
      </w:r>
      <w:r w:rsidR="60F869E0" w:rsidRPr="00E372BC">
        <w:rPr>
          <w:rFonts w:ascii="Arial" w:hAnsi="Arial" w:cs="Arial"/>
          <w:b/>
          <w:bCs/>
          <w:sz w:val="24"/>
          <w:szCs w:val="24"/>
        </w:rPr>
        <w:t>18th</w:t>
      </w:r>
      <w:r w:rsidRPr="00E372BC">
        <w:rPr>
          <w:rFonts w:ascii="Arial" w:hAnsi="Arial" w:cs="Arial"/>
          <w:b/>
          <w:bCs/>
          <w:sz w:val="24"/>
          <w:szCs w:val="24"/>
        </w:rPr>
        <w:t xml:space="preserve"> May </w:t>
      </w:r>
      <w:r w:rsidR="005772A9" w:rsidRPr="00A42E0E">
        <w:rPr>
          <w:rFonts w:ascii="Arial" w:hAnsi="Arial" w:cs="Arial"/>
          <w:b/>
          <w:bCs/>
          <w:sz w:val="24"/>
          <w:szCs w:val="24"/>
        </w:rPr>
        <w:t>-</w:t>
      </w:r>
      <w:r w:rsidR="005772A9" w:rsidRPr="00E372BC">
        <w:rPr>
          <w:rFonts w:ascii="Arial" w:hAnsi="Arial" w:cs="Arial"/>
          <w:b/>
          <w:bCs/>
          <w:sz w:val="24"/>
          <w:szCs w:val="24"/>
        </w:rPr>
        <w:t xml:space="preserve"> 26</w:t>
      </w:r>
      <w:r w:rsidR="005772A9" w:rsidRPr="00E372BC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BF008C" w:rsidRPr="00E372BC">
        <w:rPr>
          <w:rFonts w:ascii="Arial" w:hAnsi="Arial" w:cs="Arial"/>
          <w:b/>
          <w:bCs/>
          <w:sz w:val="24"/>
          <w:szCs w:val="24"/>
        </w:rPr>
        <w:t xml:space="preserve">June </w:t>
      </w:r>
      <w:r w:rsidR="00F246FF" w:rsidRPr="00E372BC">
        <w:rPr>
          <w:rFonts w:ascii="Arial" w:hAnsi="Arial" w:cs="Arial"/>
          <w:b/>
          <w:bCs/>
          <w:sz w:val="24"/>
          <w:szCs w:val="24"/>
        </w:rPr>
        <w:t>20</w:t>
      </w:r>
      <w:r w:rsidR="3025E14A" w:rsidRPr="00E372BC">
        <w:rPr>
          <w:rFonts w:ascii="Arial" w:hAnsi="Arial" w:cs="Arial"/>
          <w:b/>
          <w:bCs/>
          <w:sz w:val="24"/>
          <w:szCs w:val="24"/>
        </w:rPr>
        <w:t>2</w:t>
      </w:r>
      <w:r w:rsidR="00F246FF" w:rsidRPr="00E372BC">
        <w:rPr>
          <w:rFonts w:ascii="Arial" w:hAnsi="Arial" w:cs="Arial"/>
          <w:b/>
          <w:bCs/>
          <w:sz w:val="24"/>
          <w:szCs w:val="24"/>
        </w:rPr>
        <w:t>6</w:t>
      </w:r>
    </w:p>
    <w:p w14:paraId="753EC08B" w14:textId="2B0CA4E9" w:rsidR="00E9643E" w:rsidRDefault="007D40B0" w:rsidP="00D1090A">
      <w:pPr>
        <w:rPr>
          <w:rFonts w:ascii="Arial" w:hAnsi="Arial" w:cs="Arial"/>
          <w:b/>
          <w:bCs/>
          <w:sz w:val="24"/>
          <w:szCs w:val="24"/>
        </w:rPr>
      </w:pPr>
      <w:r w:rsidRPr="007D40B0">
        <w:rPr>
          <w:rFonts w:ascii="Arial" w:hAnsi="Arial" w:cs="Arial"/>
          <w:sz w:val="24"/>
          <w:szCs w:val="24"/>
        </w:rPr>
        <w:t>Only one Smokefree Community Grant is available per organisation. All Applicants will be notified of the outcome as soon as possible after the closing date.</w:t>
      </w:r>
      <w:r w:rsidRPr="0089211D">
        <w:rPr>
          <w:rFonts w:ascii="Arial" w:hAnsi="Arial" w:cs="Arial"/>
          <w:sz w:val="24"/>
          <w:szCs w:val="24"/>
        </w:rPr>
        <w:t xml:space="preserve"> Limited</w:t>
      </w:r>
      <w:r w:rsidR="0089211D" w:rsidRPr="0089211D">
        <w:rPr>
          <w:rFonts w:ascii="Arial" w:hAnsi="Arial" w:cs="Arial"/>
          <w:sz w:val="24"/>
          <w:szCs w:val="24"/>
        </w:rPr>
        <w:t xml:space="preserve"> </w:t>
      </w:r>
      <w:r w:rsidR="0089211D" w:rsidRPr="0089211D">
        <w:rPr>
          <w:rFonts w:ascii="Arial" w:hAnsi="Arial" w:cs="Arial"/>
          <w:sz w:val="24"/>
          <w:szCs w:val="24"/>
        </w:rPr>
        <w:lastRenderedPageBreak/>
        <w:t xml:space="preserve">funds are </w:t>
      </w:r>
      <w:proofErr w:type="gramStart"/>
      <w:r w:rsidR="0089211D" w:rsidRPr="0089211D">
        <w:rPr>
          <w:rFonts w:ascii="Arial" w:hAnsi="Arial" w:cs="Arial"/>
          <w:sz w:val="24"/>
          <w:szCs w:val="24"/>
        </w:rPr>
        <w:t>available</w:t>
      </w:r>
      <w:r w:rsidR="007A35C2">
        <w:rPr>
          <w:rFonts w:ascii="Arial" w:hAnsi="Arial" w:cs="Arial"/>
          <w:sz w:val="24"/>
          <w:szCs w:val="24"/>
        </w:rPr>
        <w:t>,</w:t>
      </w:r>
      <w:proofErr w:type="gramEnd"/>
      <w:r w:rsidR="007A35C2">
        <w:rPr>
          <w:rFonts w:ascii="Arial" w:hAnsi="Arial" w:cs="Arial"/>
          <w:sz w:val="24"/>
          <w:szCs w:val="24"/>
        </w:rPr>
        <w:t xml:space="preserve"> t</w:t>
      </w:r>
      <w:r w:rsidR="0089211D" w:rsidRPr="0089211D">
        <w:rPr>
          <w:rFonts w:ascii="Arial" w:hAnsi="Arial" w:cs="Arial"/>
          <w:sz w:val="24"/>
          <w:szCs w:val="24"/>
        </w:rPr>
        <w:t>herefore, the grants will be allocated to ensure it reaches the areas of greatest need.</w:t>
      </w:r>
    </w:p>
    <w:p w14:paraId="0AE224BF" w14:textId="6297D121" w:rsidR="004A3D09" w:rsidRPr="00A92307" w:rsidRDefault="004735BC" w:rsidP="00A923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2307"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181654">
        <w:rPr>
          <w:rFonts w:ascii="Arial" w:hAnsi="Arial" w:cs="Arial"/>
          <w:b/>
          <w:bCs/>
          <w:sz w:val="24"/>
          <w:szCs w:val="24"/>
        </w:rPr>
        <w:t>a</w:t>
      </w:r>
      <w:r w:rsidRPr="00A92307">
        <w:rPr>
          <w:rFonts w:ascii="Arial" w:hAnsi="Arial" w:cs="Arial"/>
          <w:b/>
          <w:bCs/>
          <w:sz w:val="24"/>
          <w:szCs w:val="24"/>
        </w:rPr>
        <w:t>pproval process and s</w:t>
      </w:r>
      <w:r w:rsidR="004A3D09" w:rsidRPr="00A92307">
        <w:rPr>
          <w:rFonts w:ascii="Arial" w:hAnsi="Arial" w:cs="Arial"/>
          <w:b/>
          <w:bCs/>
          <w:sz w:val="24"/>
          <w:szCs w:val="24"/>
        </w:rPr>
        <w:t>election criteria</w:t>
      </w:r>
      <w:r w:rsidR="00A92307">
        <w:rPr>
          <w:rFonts w:ascii="Arial" w:hAnsi="Arial" w:cs="Arial"/>
          <w:b/>
          <w:bCs/>
          <w:sz w:val="24"/>
          <w:szCs w:val="24"/>
        </w:rPr>
        <w:t>:</w:t>
      </w:r>
    </w:p>
    <w:p w14:paraId="08CF7793" w14:textId="77777777" w:rsidR="004735BC" w:rsidRPr="00A92307" w:rsidRDefault="004735BC" w:rsidP="00A9230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92307">
        <w:rPr>
          <w:rFonts w:ascii="Arial" w:hAnsi="Arial" w:cs="Arial"/>
          <w:sz w:val="24"/>
          <w:szCs w:val="24"/>
        </w:rPr>
        <w:t>Application form and guidelines issued to organisation</w:t>
      </w:r>
    </w:p>
    <w:p w14:paraId="1A2AEEEA" w14:textId="77777777" w:rsidR="004735BC" w:rsidRPr="00A92307" w:rsidRDefault="004735BC" w:rsidP="00A9230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92307">
        <w:rPr>
          <w:rFonts w:ascii="Arial" w:hAnsi="Arial" w:cs="Arial"/>
          <w:sz w:val="24"/>
          <w:szCs w:val="24"/>
        </w:rPr>
        <w:t xml:space="preserve">Application completed and returned by organisation </w:t>
      </w:r>
    </w:p>
    <w:p w14:paraId="2C488A6E" w14:textId="451586E2" w:rsidR="005D6E03" w:rsidRPr="005D6E03" w:rsidRDefault="005D6E03" w:rsidP="005D6E0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350421">
        <w:rPr>
          <w:rFonts w:ascii="Arial" w:hAnsi="Arial" w:cs="Arial"/>
          <w:sz w:val="24"/>
          <w:szCs w:val="24"/>
          <w:lang w:eastAsia="en-GB"/>
        </w:rPr>
        <w:t>Applications will need to meet the eligibility criteria as stated above and the information given in the application form will then be reviewed by the grants panel.</w:t>
      </w:r>
    </w:p>
    <w:p w14:paraId="64D35C06" w14:textId="4E6BE79E" w:rsidR="004735BC" w:rsidRDefault="004735BC" w:rsidP="00A9230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92307">
        <w:rPr>
          <w:rFonts w:ascii="Arial" w:hAnsi="Arial" w:cs="Arial"/>
          <w:sz w:val="24"/>
          <w:szCs w:val="24"/>
        </w:rPr>
        <w:t xml:space="preserve">Announcement of award of grant to successful bidder </w:t>
      </w:r>
    </w:p>
    <w:p w14:paraId="2631DC21" w14:textId="44A9A54F" w:rsidR="001455B1" w:rsidRPr="001455B1" w:rsidRDefault="0C65DE66" w:rsidP="001455B1">
      <w:pPr>
        <w:pStyle w:val="ListParagraph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 w:rsidRPr="5C1C66C0">
        <w:rPr>
          <w:rFonts w:ascii="Arial" w:hAnsi="Arial" w:cs="Arial"/>
          <w:sz w:val="24"/>
          <w:szCs w:val="24"/>
        </w:rPr>
        <w:t>Successful bidders will be provided with</w:t>
      </w:r>
      <w:r w:rsidR="5D58920E" w:rsidRPr="5C1C66C0">
        <w:rPr>
          <w:rFonts w:ascii="Arial" w:hAnsi="Arial" w:cs="Arial"/>
          <w:sz w:val="24"/>
          <w:szCs w:val="24"/>
        </w:rPr>
        <w:t xml:space="preserve"> </w:t>
      </w:r>
      <w:r w:rsidRPr="5C1C66C0">
        <w:rPr>
          <w:rFonts w:ascii="Arial" w:hAnsi="Arial" w:cs="Arial"/>
          <w:sz w:val="24"/>
          <w:szCs w:val="24"/>
        </w:rPr>
        <w:t>smokefree signage to display on their premises</w:t>
      </w:r>
    </w:p>
    <w:p w14:paraId="61D6A911" w14:textId="65D9F8AB" w:rsidR="001455B1" w:rsidRPr="001455B1" w:rsidRDefault="001455B1" w:rsidP="001455B1">
      <w:pPr>
        <w:pStyle w:val="ListParagraph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  <w:r w:rsidRPr="5082F935">
        <w:rPr>
          <w:rFonts w:ascii="Arial" w:hAnsi="Arial" w:cs="Arial"/>
          <w:sz w:val="24"/>
          <w:szCs w:val="24"/>
        </w:rPr>
        <w:t>Successful bidder will be made aware of the available options for accessing Live Life Better Derbyshire Very Brief Advice training</w:t>
      </w:r>
      <w:r w:rsidR="2420B80E" w:rsidRPr="5082F935">
        <w:rPr>
          <w:rFonts w:ascii="Arial" w:hAnsi="Arial" w:cs="Arial"/>
          <w:sz w:val="24"/>
          <w:szCs w:val="24"/>
        </w:rPr>
        <w:t>.</w:t>
      </w:r>
    </w:p>
    <w:p w14:paraId="159D7DBE" w14:textId="01C5AEE0" w:rsidR="00A92307" w:rsidRPr="00D1090A" w:rsidRDefault="2420B80E" w:rsidP="00350421">
      <w:pPr>
        <w:pStyle w:val="ListParagraph"/>
        <w:numPr>
          <w:ilvl w:val="0"/>
          <w:numId w:val="12"/>
        </w:numPr>
        <w:spacing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1090A">
        <w:rPr>
          <w:rFonts w:ascii="Arial" w:hAnsi="Arial" w:cs="Arial"/>
          <w:sz w:val="24"/>
          <w:szCs w:val="24"/>
        </w:rPr>
        <w:t xml:space="preserve">Free smokefree champion </w:t>
      </w:r>
      <w:r w:rsidR="00DE282C" w:rsidRPr="00D1090A">
        <w:rPr>
          <w:rFonts w:ascii="Arial" w:hAnsi="Arial" w:cs="Arial"/>
          <w:sz w:val="24"/>
          <w:szCs w:val="24"/>
        </w:rPr>
        <w:t>T</w:t>
      </w:r>
      <w:r w:rsidRPr="00D1090A">
        <w:rPr>
          <w:rFonts w:ascii="Arial" w:hAnsi="Arial" w:cs="Arial"/>
          <w:sz w:val="24"/>
          <w:szCs w:val="24"/>
        </w:rPr>
        <w:t xml:space="preserve"> shirt will be provided for smokefree champions once VBA training is completed</w:t>
      </w:r>
      <w:r w:rsidR="008E6FA5" w:rsidRPr="00D1090A">
        <w:rPr>
          <w:rFonts w:ascii="Arial" w:hAnsi="Arial" w:cs="Arial"/>
          <w:sz w:val="24"/>
          <w:szCs w:val="24"/>
        </w:rPr>
        <w:t xml:space="preserve"> (maximum</w:t>
      </w:r>
      <w:r w:rsidR="00D714BE" w:rsidRPr="00D1090A">
        <w:rPr>
          <w:rFonts w:ascii="Arial" w:hAnsi="Arial" w:cs="Arial"/>
          <w:sz w:val="24"/>
          <w:szCs w:val="24"/>
        </w:rPr>
        <w:t xml:space="preserve"> </w:t>
      </w:r>
      <w:r w:rsidR="00E9643E" w:rsidRPr="00D1090A">
        <w:rPr>
          <w:rFonts w:ascii="Arial" w:hAnsi="Arial" w:cs="Arial"/>
          <w:sz w:val="24"/>
          <w:szCs w:val="24"/>
        </w:rPr>
        <w:t>of 2</w:t>
      </w:r>
      <w:r w:rsidR="00F270F9" w:rsidRPr="00D1090A">
        <w:rPr>
          <w:rFonts w:ascii="Arial" w:hAnsi="Arial" w:cs="Arial"/>
          <w:sz w:val="24"/>
          <w:szCs w:val="24"/>
        </w:rPr>
        <w:t xml:space="preserve"> T shirts</w:t>
      </w:r>
      <w:r w:rsidR="008E6FA5" w:rsidRPr="00D1090A">
        <w:rPr>
          <w:rFonts w:ascii="Arial" w:hAnsi="Arial" w:cs="Arial"/>
          <w:sz w:val="24"/>
          <w:szCs w:val="24"/>
        </w:rPr>
        <w:t xml:space="preserve"> </w:t>
      </w:r>
      <w:r w:rsidR="00D714BE" w:rsidRPr="00D1090A">
        <w:rPr>
          <w:rFonts w:ascii="Arial" w:hAnsi="Arial" w:cs="Arial"/>
          <w:sz w:val="24"/>
          <w:szCs w:val="24"/>
        </w:rPr>
        <w:t xml:space="preserve">provided </w:t>
      </w:r>
      <w:r w:rsidR="008E6FA5" w:rsidRPr="00D1090A">
        <w:rPr>
          <w:rFonts w:ascii="Arial" w:hAnsi="Arial" w:cs="Arial"/>
          <w:sz w:val="24"/>
          <w:szCs w:val="24"/>
        </w:rPr>
        <w:t>per organisation</w:t>
      </w:r>
      <w:r w:rsidR="00262318" w:rsidRPr="00D1090A">
        <w:rPr>
          <w:rFonts w:ascii="Arial" w:hAnsi="Arial" w:cs="Arial"/>
          <w:sz w:val="24"/>
          <w:szCs w:val="24"/>
        </w:rPr>
        <w:t>)</w:t>
      </w:r>
      <w:r w:rsidR="00994F8E" w:rsidRPr="00D1090A">
        <w:rPr>
          <w:rFonts w:ascii="Arial" w:hAnsi="Arial" w:cs="Arial"/>
          <w:sz w:val="24"/>
          <w:szCs w:val="24"/>
        </w:rPr>
        <w:t>.</w:t>
      </w:r>
    </w:p>
    <w:p w14:paraId="3790128C" w14:textId="4E93C29A" w:rsidR="004A3D09" w:rsidRPr="00A92307" w:rsidRDefault="004A3D09" w:rsidP="00A923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2307">
        <w:rPr>
          <w:rFonts w:ascii="Arial" w:hAnsi="Arial" w:cs="Arial"/>
          <w:b/>
          <w:bCs/>
          <w:sz w:val="24"/>
          <w:szCs w:val="24"/>
        </w:rPr>
        <w:t>Conditions of grant funding</w:t>
      </w:r>
      <w:r w:rsidR="008D31A6" w:rsidRPr="00A92307">
        <w:rPr>
          <w:rFonts w:ascii="Arial" w:hAnsi="Arial" w:cs="Arial"/>
          <w:b/>
          <w:bCs/>
          <w:sz w:val="24"/>
          <w:szCs w:val="24"/>
        </w:rPr>
        <w:t>:</w:t>
      </w:r>
    </w:p>
    <w:p w14:paraId="473D5748" w14:textId="77777777" w:rsidR="004A3D09" w:rsidRPr="00A92307" w:rsidRDefault="004A3D09" w:rsidP="00A9230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A92307">
        <w:rPr>
          <w:rFonts w:ascii="Arial" w:hAnsi="Arial" w:cs="Arial"/>
          <w:sz w:val="24"/>
          <w:szCs w:val="24"/>
        </w:rPr>
        <w:t>Funding must be used for the specific purpose for which it is granted.</w:t>
      </w:r>
    </w:p>
    <w:p w14:paraId="3BE207B0" w14:textId="3A6F7505" w:rsidR="004A3D09" w:rsidRPr="00A92307" w:rsidRDefault="004A3D09" w:rsidP="00A9230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79A468F3">
        <w:rPr>
          <w:rFonts w:ascii="Arial" w:hAnsi="Arial" w:cs="Arial"/>
          <w:sz w:val="24"/>
          <w:szCs w:val="24"/>
        </w:rPr>
        <w:t xml:space="preserve">Funding will be paid </w:t>
      </w:r>
      <w:r w:rsidR="00D96CC8" w:rsidRPr="79A468F3">
        <w:rPr>
          <w:rFonts w:ascii="Arial" w:hAnsi="Arial" w:cs="Arial"/>
          <w:sz w:val="24"/>
          <w:szCs w:val="24"/>
        </w:rPr>
        <w:t>in full</w:t>
      </w:r>
      <w:r w:rsidRPr="79A468F3">
        <w:rPr>
          <w:rFonts w:ascii="Arial" w:hAnsi="Arial" w:cs="Arial"/>
          <w:sz w:val="24"/>
          <w:szCs w:val="24"/>
        </w:rPr>
        <w:t xml:space="preserve"> in advance</w:t>
      </w:r>
      <w:r w:rsidR="008140BF">
        <w:rPr>
          <w:rFonts w:ascii="Arial" w:hAnsi="Arial" w:cs="Arial"/>
          <w:sz w:val="24"/>
          <w:szCs w:val="24"/>
        </w:rPr>
        <w:t>.</w:t>
      </w:r>
    </w:p>
    <w:p w14:paraId="6618A842" w14:textId="747E9C42" w:rsidR="004A3D09" w:rsidRDefault="004A3D09" w:rsidP="00A9230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A92307">
        <w:rPr>
          <w:rFonts w:ascii="Arial" w:hAnsi="Arial" w:cs="Arial"/>
          <w:sz w:val="24"/>
          <w:szCs w:val="24"/>
        </w:rPr>
        <w:t xml:space="preserve">Derbyshire </w:t>
      </w:r>
      <w:r w:rsidR="008140BF">
        <w:rPr>
          <w:rFonts w:ascii="Arial" w:hAnsi="Arial" w:cs="Arial"/>
          <w:sz w:val="24"/>
          <w:szCs w:val="24"/>
        </w:rPr>
        <w:t>Voluntary Action</w:t>
      </w:r>
      <w:r w:rsidRPr="00A92307">
        <w:rPr>
          <w:rFonts w:ascii="Arial" w:hAnsi="Arial" w:cs="Arial"/>
          <w:sz w:val="24"/>
          <w:szCs w:val="24"/>
        </w:rPr>
        <w:t xml:space="preserve"> retains the right to reclaim, at any time, all or part of the awarded</w:t>
      </w:r>
      <w:r w:rsidR="008D31A6" w:rsidRPr="00A92307">
        <w:rPr>
          <w:rFonts w:ascii="Arial" w:hAnsi="Arial" w:cs="Arial"/>
          <w:sz w:val="24"/>
          <w:szCs w:val="24"/>
        </w:rPr>
        <w:t xml:space="preserve"> </w:t>
      </w:r>
      <w:r w:rsidRPr="00A92307">
        <w:rPr>
          <w:rFonts w:ascii="Arial" w:hAnsi="Arial" w:cs="Arial"/>
          <w:sz w:val="24"/>
          <w:szCs w:val="24"/>
        </w:rPr>
        <w:t>money if it is not spent for the purpose it was awarded.</w:t>
      </w:r>
    </w:p>
    <w:p w14:paraId="327E5F49" w14:textId="186025DC" w:rsidR="0042333C" w:rsidRDefault="0042333C" w:rsidP="009560D1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Organisations </w:t>
      </w:r>
      <w:r w:rsidR="001C1F07">
        <w:rPr>
          <w:rFonts w:ascii="Arial" w:hAnsi="Arial" w:cs="Arial"/>
          <w:sz w:val="24"/>
          <w:szCs w:val="24"/>
        </w:rPr>
        <w:t xml:space="preserve">must designate 100% of their space </w:t>
      </w:r>
      <w:r w:rsidR="00F22F42">
        <w:rPr>
          <w:rFonts w:ascii="Arial" w:hAnsi="Arial" w:cs="Arial"/>
          <w:sz w:val="24"/>
          <w:szCs w:val="24"/>
        </w:rPr>
        <w:t>to being smokefree and promote this by displaying the signage provided</w:t>
      </w:r>
    </w:p>
    <w:p w14:paraId="3C1A9C6C" w14:textId="7BED6C39" w:rsidR="009560D1" w:rsidRPr="005125DE" w:rsidRDefault="009560D1" w:rsidP="009560D1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sz w:val="24"/>
          <w:szCs w:val="24"/>
        </w:rPr>
      </w:pPr>
      <w:r w:rsidRPr="005125DE">
        <w:rPr>
          <w:rFonts w:ascii="Arial" w:hAnsi="Arial" w:cs="Arial"/>
          <w:sz w:val="24"/>
          <w:szCs w:val="24"/>
        </w:rPr>
        <w:t xml:space="preserve">Smokefree champions nominated and </w:t>
      </w:r>
      <w:r w:rsidR="00F22F42">
        <w:rPr>
          <w:rFonts w:ascii="Arial" w:hAnsi="Arial" w:cs="Arial"/>
          <w:sz w:val="24"/>
          <w:szCs w:val="24"/>
        </w:rPr>
        <w:t xml:space="preserve">they </w:t>
      </w:r>
      <w:r w:rsidRPr="005125DE">
        <w:rPr>
          <w:rFonts w:ascii="Arial" w:hAnsi="Arial" w:cs="Arial"/>
          <w:sz w:val="24"/>
          <w:szCs w:val="24"/>
        </w:rPr>
        <w:t xml:space="preserve">MUST undertake </w:t>
      </w:r>
      <w:r w:rsidR="00E91653">
        <w:rPr>
          <w:rFonts w:ascii="Arial" w:hAnsi="Arial" w:cs="Arial"/>
          <w:sz w:val="24"/>
          <w:szCs w:val="24"/>
        </w:rPr>
        <w:t>the 1-hour</w:t>
      </w:r>
      <w:r w:rsidRPr="005125DE">
        <w:rPr>
          <w:rFonts w:ascii="Arial" w:hAnsi="Arial" w:cs="Arial"/>
          <w:sz w:val="24"/>
          <w:szCs w:val="24"/>
        </w:rPr>
        <w:t xml:space="preserve"> Very Brief Advice training with Live Life Better Derbyshire.</w:t>
      </w:r>
    </w:p>
    <w:p w14:paraId="6D3D3D37" w14:textId="77777777" w:rsidR="005C2D93" w:rsidRDefault="005C2D93" w:rsidP="00A9230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6331E5" w14:textId="082E248F" w:rsidR="004A3D09" w:rsidRPr="00A92307" w:rsidRDefault="004A3D09" w:rsidP="00A923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2307">
        <w:rPr>
          <w:rFonts w:ascii="Arial" w:hAnsi="Arial" w:cs="Arial"/>
          <w:b/>
          <w:bCs/>
          <w:sz w:val="24"/>
          <w:szCs w:val="24"/>
        </w:rPr>
        <w:t xml:space="preserve">Monitoring and </w:t>
      </w:r>
      <w:r w:rsidR="00640400">
        <w:rPr>
          <w:rFonts w:ascii="Arial" w:hAnsi="Arial" w:cs="Arial"/>
          <w:b/>
          <w:bCs/>
          <w:sz w:val="24"/>
          <w:szCs w:val="24"/>
        </w:rPr>
        <w:t>E</w:t>
      </w:r>
      <w:r w:rsidRPr="00A92307">
        <w:rPr>
          <w:rFonts w:ascii="Arial" w:hAnsi="Arial" w:cs="Arial"/>
          <w:b/>
          <w:bCs/>
          <w:sz w:val="24"/>
          <w:szCs w:val="24"/>
        </w:rPr>
        <w:t>valuation</w:t>
      </w:r>
      <w:r w:rsidR="00A92307">
        <w:rPr>
          <w:rFonts w:ascii="Arial" w:hAnsi="Arial" w:cs="Arial"/>
          <w:b/>
          <w:bCs/>
          <w:sz w:val="24"/>
          <w:szCs w:val="24"/>
        </w:rPr>
        <w:t>:</w:t>
      </w:r>
    </w:p>
    <w:p w14:paraId="4BBC877B" w14:textId="57A8B3C6" w:rsidR="709B9F78" w:rsidRPr="00B519C5" w:rsidRDefault="001455B1" w:rsidP="709B9F78">
      <w:pPr>
        <w:rPr>
          <w:rFonts w:ascii="Arial" w:hAnsi="Arial" w:cs="Arial"/>
          <w:sz w:val="24"/>
          <w:szCs w:val="24"/>
        </w:rPr>
      </w:pPr>
      <w:r w:rsidRPr="001455B1">
        <w:rPr>
          <w:rFonts w:ascii="Arial" w:hAnsi="Arial" w:cs="Arial"/>
          <w:sz w:val="24"/>
          <w:szCs w:val="24"/>
        </w:rPr>
        <w:t>Successful organisations awarded the Smokefree Community Grant funding must submit evaluation information, as outlined in the application form, to Derbyshire Voluntary Action.</w:t>
      </w:r>
    </w:p>
    <w:p w14:paraId="5F0C8874" w14:textId="5A91C81E" w:rsidR="00E11FE6" w:rsidRPr="00153F7F" w:rsidRDefault="00E11FE6" w:rsidP="001455B1">
      <w:pPr>
        <w:rPr>
          <w:rFonts w:ascii="Arial" w:hAnsi="Arial" w:cs="Arial"/>
          <w:b/>
          <w:bCs/>
          <w:sz w:val="24"/>
          <w:szCs w:val="24"/>
        </w:rPr>
      </w:pPr>
      <w:r w:rsidRPr="00153F7F">
        <w:rPr>
          <w:rFonts w:ascii="Arial" w:hAnsi="Arial" w:cs="Arial"/>
          <w:b/>
          <w:bCs/>
          <w:sz w:val="24"/>
          <w:szCs w:val="24"/>
        </w:rPr>
        <w:t xml:space="preserve">Derby and Derbyshire </w:t>
      </w:r>
      <w:r w:rsidR="71C3E75E" w:rsidRPr="2D44CB5E">
        <w:rPr>
          <w:rFonts w:ascii="Arial" w:hAnsi="Arial" w:cs="Arial"/>
          <w:b/>
          <w:bCs/>
          <w:sz w:val="24"/>
          <w:szCs w:val="24"/>
        </w:rPr>
        <w:t>Smokefree</w:t>
      </w:r>
      <w:r w:rsidRPr="00153F7F">
        <w:rPr>
          <w:rFonts w:ascii="Arial" w:hAnsi="Arial" w:cs="Arial"/>
          <w:b/>
          <w:bCs/>
          <w:sz w:val="24"/>
          <w:szCs w:val="24"/>
        </w:rPr>
        <w:t xml:space="preserve"> pledge</w:t>
      </w:r>
      <w:r w:rsidR="00153F7F" w:rsidRPr="00153F7F">
        <w:rPr>
          <w:rFonts w:ascii="Arial" w:hAnsi="Arial" w:cs="Arial"/>
          <w:b/>
          <w:bCs/>
          <w:sz w:val="24"/>
          <w:szCs w:val="24"/>
        </w:rPr>
        <w:t xml:space="preserve"> document </w:t>
      </w:r>
    </w:p>
    <w:p w14:paraId="60CFF0B7" w14:textId="0BCB797B" w:rsidR="75B2898F" w:rsidRDefault="75B2898F" w:rsidP="75B2898F">
      <w:pPr>
        <w:rPr>
          <w:rFonts w:ascii="Arial" w:hAnsi="Arial" w:cs="Arial"/>
          <w:b/>
          <w:bCs/>
          <w:sz w:val="24"/>
          <w:szCs w:val="24"/>
        </w:rPr>
      </w:pPr>
    </w:p>
    <w:p w14:paraId="6E743DA6" w14:textId="15B12B23" w:rsidR="4401B8C5" w:rsidRDefault="00C15FBB" w:rsidP="4401B8C5">
      <w:r>
        <w:object w:dxaOrig="1440" w:dyaOrig="932" w14:anchorId="595BF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6.5pt" o:ole="">
            <v:imagedata r:id="rId16" o:title=""/>
          </v:shape>
          <o:OLEObject Type="Embed" ProgID="Acrobat.Document.DC" ShapeID="_x0000_i1025" DrawAspect="Icon" ObjectID="_1839656515" r:id="rId17"/>
        </w:object>
      </w:r>
    </w:p>
    <w:p w14:paraId="224BC8FB" w14:textId="35E3DE1A" w:rsidR="009A7878" w:rsidRPr="00153F7F" w:rsidRDefault="009A7878" w:rsidP="001455B1"/>
    <w:p w14:paraId="347E3850" w14:textId="5EF8DFCB" w:rsidR="004A3D09" w:rsidRDefault="4177E988" w:rsidP="001455B1">
      <w:pPr>
        <w:pStyle w:val="ListParagraph"/>
        <w:spacing w:after="0"/>
      </w:pPr>
      <w:r>
        <w:rPr>
          <w:noProof/>
        </w:rPr>
        <w:drawing>
          <wp:inline distT="0" distB="0" distL="0" distR="0" wp14:anchorId="0CAE5FAB" wp14:editId="3F048325">
            <wp:extent cx="3977469" cy="890345"/>
            <wp:effectExtent l="0" t="0" r="0" b="0"/>
            <wp:docPr id="661769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6931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7469" cy="8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D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3338" w14:textId="77777777" w:rsidR="00CF5781" w:rsidRDefault="00CF5781" w:rsidP="004A3D09">
      <w:pPr>
        <w:spacing w:after="0" w:line="240" w:lineRule="auto"/>
      </w:pPr>
      <w:r>
        <w:separator/>
      </w:r>
    </w:p>
  </w:endnote>
  <w:endnote w:type="continuationSeparator" w:id="0">
    <w:p w14:paraId="112A38EE" w14:textId="77777777" w:rsidR="00CF5781" w:rsidRDefault="00CF5781" w:rsidP="004A3D09">
      <w:pPr>
        <w:spacing w:after="0" w:line="240" w:lineRule="auto"/>
      </w:pPr>
      <w:r>
        <w:continuationSeparator/>
      </w:r>
    </w:p>
  </w:endnote>
  <w:endnote w:type="continuationNotice" w:id="1">
    <w:p w14:paraId="154B552B" w14:textId="77777777" w:rsidR="00CF5781" w:rsidRDefault="00CF5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C99" w14:textId="77777777" w:rsidR="004A3D09" w:rsidRDefault="004A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FBDB7A" wp14:editId="351F8A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41A2D" w14:textId="77777777" w:rsidR="004A3D09" w:rsidRPr="004A3D09" w:rsidRDefault="004A3D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D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BD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B341A2D" w14:textId="77777777" w:rsidR="004A3D09" w:rsidRPr="004A3D09" w:rsidRDefault="004A3D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D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04B5" w14:textId="77777777" w:rsidR="004A3D09" w:rsidRDefault="004A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224587" wp14:editId="3BD1F6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F1F4F" w14:textId="77777777" w:rsidR="004A3D09" w:rsidRPr="004A3D09" w:rsidRDefault="004A3D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D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24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DCF1F4F" w14:textId="77777777" w:rsidR="004A3D09" w:rsidRPr="004A3D09" w:rsidRDefault="004A3D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D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7B43" w14:textId="77777777" w:rsidR="004A3D09" w:rsidRDefault="004A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F6F1FF" wp14:editId="1CAE61F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1C9AD" w14:textId="77777777" w:rsidR="004A3D09" w:rsidRPr="004A3D09" w:rsidRDefault="004A3D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D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1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8F1C9AD" w14:textId="77777777" w:rsidR="004A3D09" w:rsidRPr="004A3D09" w:rsidRDefault="004A3D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D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9D63" w14:textId="77777777" w:rsidR="00CF5781" w:rsidRDefault="00CF5781" w:rsidP="004A3D09">
      <w:pPr>
        <w:spacing w:after="0" w:line="240" w:lineRule="auto"/>
      </w:pPr>
      <w:r>
        <w:separator/>
      </w:r>
    </w:p>
  </w:footnote>
  <w:footnote w:type="continuationSeparator" w:id="0">
    <w:p w14:paraId="79081052" w14:textId="77777777" w:rsidR="00CF5781" w:rsidRDefault="00CF5781" w:rsidP="004A3D09">
      <w:pPr>
        <w:spacing w:after="0" w:line="240" w:lineRule="auto"/>
      </w:pPr>
      <w:r>
        <w:continuationSeparator/>
      </w:r>
    </w:p>
  </w:footnote>
  <w:footnote w:type="continuationNotice" w:id="1">
    <w:p w14:paraId="1ECA5D8B" w14:textId="77777777" w:rsidR="00CF5781" w:rsidRDefault="00CF5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88D0" w14:textId="77777777" w:rsidR="004A3D09" w:rsidRDefault="004A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BC4E" w14:textId="77777777" w:rsidR="004A3D09" w:rsidRDefault="004A3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3706" w14:textId="77777777" w:rsidR="004A3D09" w:rsidRDefault="004A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E5"/>
    <w:multiLevelType w:val="multilevel"/>
    <w:tmpl w:val="6FD8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513F"/>
    <w:multiLevelType w:val="multilevel"/>
    <w:tmpl w:val="3CA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16482"/>
    <w:multiLevelType w:val="hybridMultilevel"/>
    <w:tmpl w:val="433A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FB0"/>
    <w:multiLevelType w:val="multilevel"/>
    <w:tmpl w:val="C09E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57CEC"/>
    <w:multiLevelType w:val="multilevel"/>
    <w:tmpl w:val="78D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23A85"/>
    <w:multiLevelType w:val="hybridMultilevel"/>
    <w:tmpl w:val="8BA6E7F0"/>
    <w:lvl w:ilvl="0" w:tplc="18E09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6F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8C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A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60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B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EE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2E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0E7F"/>
    <w:multiLevelType w:val="multilevel"/>
    <w:tmpl w:val="9ECC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EB6FD2"/>
    <w:multiLevelType w:val="hybridMultilevel"/>
    <w:tmpl w:val="47DC2DB4"/>
    <w:lvl w:ilvl="0" w:tplc="3404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43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047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63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2A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09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A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03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4D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C03AC"/>
    <w:multiLevelType w:val="hybridMultilevel"/>
    <w:tmpl w:val="9502E122"/>
    <w:lvl w:ilvl="0" w:tplc="C0A2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C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0C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4A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F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B25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C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78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D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1BD7"/>
    <w:multiLevelType w:val="multilevel"/>
    <w:tmpl w:val="944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F33EEA"/>
    <w:multiLevelType w:val="hybridMultilevel"/>
    <w:tmpl w:val="A2E6D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07ABC"/>
    <w:multiLevelType w:val="multilevel"/>
    <w:tmpl w:val="C7A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E007C"/>
    <w:multiLevelType w:val="multilevel"/>
    <w:tmpl w:val="9EC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D10E2"/>
    <w:multiLevelType w:val="hybridMultilevel"/>
    <w:tmpl w:val="AFBAF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222B2"/>
    <w:multiLevelType w:val="multilevel"/>
    <w:tmpl w:val="7290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3531DB"/>
    <w:multiLevelType w:val="multilevel"/>
    <w:tmpl w:val="9B20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1069BF"/>
    <w:multiLevelType w:val="multilevel"/>
    <w:tmpl w:val="3362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B119D6"/>
    <w:multiLevelType w:val="multilevel"/>
    <w:tmpl w:val="C98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C167CD"/>
    <w:multiLevelType w:val="multilevel"/>
    <w:tmpl w:val="DC6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9F402E"/>
    <w:multiLevelType w:val="multilevel"/>
    <w:tmpl w:val="E27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D53524"/>
    <w:multiLevelType w:val="hybridMultilevel"/>
    <w:tmpl w:val="C5F6FE8E"/>
    <w:lvl w:ilvl="0" w:tplc="3F447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8A2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E2C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981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02A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6AA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1EE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468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24B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CB0171E"/>
    <w:multiLevelType w:val="hybridMultilevel"/>
    <w:tmpl w:val="7AA8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158B8"/>
    <w:multiLevelType w:val="multilevel"/>
    <w:tmpl w:val="BF7C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62A56"/>
    <w:multiLevelType w:val="hybridMultilevel"/>
    <w:tmpl w:val="AE90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6101"/>
    <w:multiLevelType w:val="hybridMultilevel"/>
    <w:tmpl w:val="61BE137E"/>
    <w:lvl w:ilvl="0" w:tplc="E9DAF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E8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EE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87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84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81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6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EC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C3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29E0"/>
    <w:multiLevelType w:val="hybridMultilevel"/>
    <w:tmpl w:val="4BF0A0E8"/>
    <w:lvl w:ilvl="0" w:tplc="DECA8B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EB6A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44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4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69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8A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6E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0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2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F1AFA"/>
    <w:multiLevelType w:val="hybridMultilevel"/>
    <w:tmpl w:val="CA14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B0110"/>
    <w:multiLevelType w:val="hybridMultilevel"/>
    <w:tmpl w:val="C74AF2EE"/>
    <w:lvl w:ilvl="0" w:tplc="E9922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04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E2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C2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4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6F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3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6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1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C27F1"/>
    <w:multiLevelType w:val="hybridMultilevel"/>
    <w:tmpl w:val="EE001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E0170"/>
    <w:multiLevelType w:val="hybridMultilevel"/>
    <w:tmpl w:val="DC3A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7450">
    <w:abstractNumId w:val="19"/>
  </w:num>
  <w:num w:numId="2" w16cid:durableId="1901210484">
    <w:abstractNumId w:val="22"/>
  </w:num>
  <w:num w:numId="3" w16cid:durableId="1201042971">
    <w:abstractNumId w:val="1"/>
  </w:num>
  <w:num w:numId="4" w16cid:durableId="160438238">
    <w:abstractNumId w:val="16"/>
  </w:num>
  <w:num w:numId="5" w16cid:durableId="1887258500">
    <w:abstractNumId w:val="4"/>
  </w:num>
  <w:num w:numId="6" w16cid:durableId="973951495">
    <w:abstractNumId w:val="17"/>
  </w:num>
  <w:num w:numId="7" w16cid:durableId="1155301284">
    <w:abstractNumId w:val="18"/>
  </w:num>
  <w:num w:numId="8" w16cid:durableId="516500814">
    <w:abstractNumId w:val="14"/>
  </w:num>
  <w:num w:numId="9" w16cid:durableId="680856280">
    <w:abstractNumId w:val="9"/>
  </w:num>
  <w:num w:numId="10" w16cid:durableId="1584754645">
    <w:abstractNumId w:val="6"/>
  </w:num>
  <w:num w:numId="11" w16cid:durableId="1231577262">
    <w:abstractNumId w:val="15"/>
  </w:num>
  <w:num w:numId="12" w16cid:durableId="804279380">
    <w:abstractNumId w:val="26"/>
  </w:num>
  <w:num w:numId="13" w16cid:durableId="1434738102">
    <w:abstractNumId w:val="23"/>
  </w:num>
  <w:num w:numId="14" w16cid:durableId="1212498608">
    <w:abstractNumId w:val="2"/>
  </w:num>
  <w:num w:numId="15" w16cid:durableId="66345672">
    <w:abstractNumId w:val="12"/>
  </w:num>
  <w:num w:numId="16" w16cid:durableId="488786148">
    <w:abstractNumId w:val="11"/>
  </w:num>
  <w:num w:numId="17" w16cid:durableId="1216963378">
    <w:abstractNumId w:val="3"/>
  </w:num>
  <w:num w:numId="18" w16cid:durableId="1417748640">
    <w:abstractNumId w:val="24"/>
  </w:num>
  <w:num w:numId="19" w16cid:durableId="900404184">
    <w:abstractNumId w:val="0"/>
  </w:num>
  <w:num w:numId="20" w16cid:durableId="1711606301">
    <w:abstractNumId w:val="5"/>
  </w:num>
  <w:num w:numId="21" w16cid:durableId="59835915">
    <w:abstractNumId w:val="25"/>
  </w:num>
  <w:num w:numId="22" w16cid:durableId="1211916078">
    <w:abstractNumId w:val="7"/>
  </w:num>
  <w:num w:numId="23" w16cid:durableId="1570379970">
    <w:abstractNumId w:val="24"/>
  </w:num>
  <w:num w:numId="24" w16cid:durableId="849216431">
    <w:abstractNumId w:val="27"/>
  </w:num>
  <w:num w:numId="25" w16cid:durableId="315231974">
    <w:abstractNumId w:val="8"/>
  </w:num>
  <w:num w:numId="26" w16cid:durableId="224999561">
    <w:abstractNumId w:val="20"/>
  </w:num>
  <w:num w:numId="27" w16cid:durableId="174003606">
    <w:abstractNumId w:val="29"/>
  </w:num>
  <w:num w:numId="28" w16cid:durableId="1655065823">
    <w:abstractNumId w:val="21"/>
  </w:num>
  <w:num w:numId="29" w16cid:durableId="1851916311">
    <w:abstractNumId w:val="10"/>
  </w:num>
  <w:num w:numId="30" w16cid:durableId="1708947403">
    <w:abstractNumId w:val="28"/>
  </w:num>
  <w:num w:numId="31" w16cid:durableId="1121875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09"/>
    <w:rsid w:val="0000270A"/>
    <w:rsid w:val="000032C8"/>
    <w:rsid w:val="00012C49"/>
    <w:rsid w:val="0002310E"/>
    <w:rsid w:val="00025D4B"/>
    <w:rsid w:val="000313D3"/>
    <w:rsid w:val="0003261A"/>
    <w:rsid w:val="00037B3D"/>
    <w:rsid w:val="0005158E"/>
    <w:rsid w:val="0005193B"/>
    <w:rsid w:val="00052329"/>
    <w:rsid w:val="0006175C"/>
    <w:rsid w:val="00066DE3"/>
    <w:rsid w:val="00067915"/>
    <w:rsid w:val="00072CE4"/>
    <w:rsid w:val="00076220"/>
    <w:rsid w:val="00077A21"/>
    <w:rsid w:val="000808B8"/>
    <w:rsid w:val="00086BB2"/>
    <w:rsid w:val="000947D5"/>
    <w:rsid w:val="000A0F13"/>
    <w:rsid w:val="000A1783"/>
    <w:rsid w:val="000B1BE6"/>
    <w:rsid w:val="000B1CE0"/>
    <w:rsid w:val="000B59FD"/>
    <w:rsid w:val="000C08D7"/>
    <w:rsid w:val="000C3411"/>
    <w:rsid w:val="000C7DD7"/>
    <w:rsid w:val="000D1C28"/>
    <w:rsid w:val="000D3B5E"/>
    <w:rsid w:val="000D4201"/>
    <w:rsid w:val="000D5C4C"/>
    <w:rsid w:val="000D6782"/>
    <w:rsid w:val="000E2B80"/>
    <w:rsid w:val="000E2B9F"/>
    <w:rsid w:val="000E5BC1"/>
    <w:rsid w:val="000F1520"/>
    <w:rsid w:val="000F427B"/>
    <w:rsid w:val="000F4679"/>
    <w:rsid w:val="000F46AC"/>
    <w:rsid w:val="00100152"/>
    <w:rsid w:val="00103971"/>
    <w:rsid w:val="00122186"/>
    <w:rsid w:val="001223A6"/>
    <w:rsid w:val="00124124"/>
    <w:rsid w:val="00124EFC"/>
    <w:rsid w:val="001254AE"/>
    <w:rsid w:val="00131A1D"/>
    <w:rsid w:val="0013267F"/>
    <w:rsid w:val="0013271A"/>
    <w:rsid w:val="0013456C"/>
    <w:rsid w:val="001401B0"/>
    <w:rsid w:val="00142FC0"/>
    <w:rsid w:val="00144F1A"/>
    <w:rsid w:val="001455B1"/>
    <w:rsid w:val="00146094"/>
    <w:rsid w:val="00147218"/>
    <w:rsid w:val="00150FAD"/>
    <w:rsid w:val="001513CF"/>
    <w:rsid w:val="00153F7F"/>
    <w:rsid w:val="0015460A"/>
    <w:rsid w:val="00162F4C"/>
    <w:rsid w:val="001675AF"/>
    <w:rsid w:val="00174A76"/>
    <w:rsid w:val="00174EF6"/>
    <w:rsid w:val="00181654"/>
    <w:rsid w:val="00181738"/>
    <w:rsid w:val="00183973"/>
    <w:rsid w:val="00185F5A"/>
    <w:rsid w:val="00191F88"/>
    <w:rsid w:val="00195BE0"/>
    <w:rsid w:val="001A0A03"/>
    <w:rsid w:val="001A3172"/>
    <w:rsid w:val="001A417F"/>
    <w:rsid w:val="001A6806"/>
    <w:rsid w:val="001B19C1"/>
    <w:rsid w:val="001B20FB"/>
    <w:rsid w:val="001B459C"/>
    <w:rsid w:val="001B4F8A"/>
    <w:rsid w:val="001B5E51"/>
    <w:rsid w:val="001B7443"/>
    <w:rsid w:val="001B7CA0"/>
    <w:rsid w:val="001C1F07"/>
    <w:rsid w:val="001C44ED"/>
    <w:rsid w:val="001D3E09"/>
    <w:rsid w:val="001D63C4"/>
    <w:rsid w:val="001E03DE"/>
    <w:rsid w:val="001E423D"/>
    <w:rsid w:val="001F19B9"/>
    <w:rsid w:val="001F7BFC"/>
    <w:rsid w:val="00206ABE"/>
    <w:rsid w:val="00222CD2"/>
    <w:rsid w:val="002267C4"/>
    <w:rsid w:val="00227F36"/>
    <w:rsid w:val="002347FE"/>
    <w:rsid w:val="00234C26"/>
    <w:rsid w:val="002424F3"/>
    <w:rsid w:val="002551DD"/>
    <w:rsid w:val="00261AF8"/>
    <w:rsid w:val="00261F51"/>
    <w:rsid w:val="002621A1"/>
    <w:rsid w:val="00262318"/>
    <w:rsid w:val="0026579A"/>
    <w:rsid w:val="00266C81"/>
    <w:rsid w:val="00270690"/>
    <w:rsid w:val="00281E25"/>
    <w:rsid w:val="00282EFF"/>
    <w:rsid w:val="00283554"/>
    <w:rsid w:val="002839CF"/>
    <w:rsid w:val="00284C29"/>
    <w:rsid w:val="002851A0"/>
    <w:rsid w:val="00285469"/>
    <w:rsid w:val="00293909"/>
    <w:rsid w:val="00294C20"/>
    <w:rsid w:val="00295606"/>
    <w:rsid w:val="002969F7"/>
    <w:rsid w:val="002A16BF"/>
    <w:rsid w:val="002A761B"/>
    <w:rsid w:val="002B0FA6"/>
    <w:rsid w:val="002B194E"/>
    <w:rsid w:val="002B2476"/>
    <w:rsid w:val="002B2DB9"/>
    <w:rsid w:val="002B3DD2"/>
    <w:rsid w:val="002C4802"/>
    <w:rsid w:val="002C6D53"/>
    <w:rsid w:val="002C7F1D"/>
    <w:rsid w:val="002CFD95"/>
    <w:rsid w:val="002D0C12"/>
    <w:rsid w:val="002D4FFE"/>
    <w:rsid w:val="002D6520"/>
    <w:rsid w:val="002D66F0"/>
    <w:rsid w:val="002D6FA0"/>
    <w:rsid w:val="002D71CD"/>
    <w:rsid w:val="002E258A"/>
    <w:rsid w:val="002F3B53"/>
    <w:rsid w:val="002F5E57"/>
    <w:rsid w:val="003030EA"/>
    <w:rsid w:val="0030356A"/>
    <w:rsid w:val="003036A8"/>
    <w:rsid w:val="003038EC"/>
    <w:rsid w:val="00304E0B"/>
    <w:rsid w:val="00311B75"/>
    <w:rsid w:val="00312351"/>
    <w:rsid w:val="00324596"/>
    <w:rsid w:val="00334553"/>
    <w:rsid w:val="003362B1"/>
    <w:rsid w:val="0034133E"/>
    <w:rsid w:val="00350421"/>
    <w:rsid w:val="0035294A"/>
    <w:rsid w:val="00354FD1"/>
    <w:rsid w:val="003616EE"/>
    <w:rsid w:val="00364546"/>
    <w:rsid w:val="00366D29"/>
    <w:rsid w:val="0037587D"/>
    <w:rsid w:val="003759EB"/>
    <w:rsid w:val="003817D4"/>
    <w:rsid w:val="00385C8F"/>
    <w:rsid w:val="0039394D"/>
    <w:rsid w:val="003968A1"/>
    <w:rsid w:val="003A370C"/>
    <w:rsid w:val="003A5F8D"/>
    <w:rsid w:val="003A6AF5"/>
    <w:rsid w:val="003B041C"/>
    <w:rsid w:val="003B2091"/>
    <w:rsid w:val="003B30A2"/>
    <w:rsid w:val="003C0363"/>
    <w:rsid w:val="003C4976"/>
    <w:rsid w:val="003D0BF1"/>
    <w:rsid w:val="003D3204"/>
    <w:rsid w:val="003D39D4"/>
    <w:rsid w:val="003D4A48"/>
    <w:rsid w:val="003D6C19"/>
    <w:rsid w:val="003E0E92"/>
    <w:rsid w:val="003E2B71"/>
    <w:rsid w:val="003E357A"/>
    <w:rsid w:val="003F049D"/>
    <w:rsid w:val="003F3465"/>
    <w:rsid w:val="003F3624"/>
    <w:rsid w:val="004003B6"/>
    <w:rsid w:val="00410C70"/>
    <w:rsid w:val="00412AB2"/>
    <w:rsid w:val="0042333C"/>
    <w:rsid w:val="00425166"/>
    <w:rsid w:val="00427CC0"/>
    <w:rsid w:val="004343FE"/>
    <w:rsid w:val="00434EEA"/>
    <w:rsid w:val="0043679D"/>
    <w:rsid w:val="00442126"/>
    <w:rsid w:val="004422A5"/>
    <w:rsid w:val="00453E41"/>
    <w:rsid w:val="00453F8A"/>
    <w:rsid w:val="004624E2"/>
    <w:rsid w:val="00462F40"/>
    <w:rsid w:val="004633D5"/>
    <w:rsid w:val="00465579"/>
    <w:rsid w:val="00473461"/>
    <w:rsid w:val="004735BC"/>
    <w:rsid w:val="00474C44"/>
    <w:rsid w:val="004764BA"/>
    <w:rsid w:val="0047663A"/>
    <w:rsid w:val="00481BB5"/>
    <w:rsid w:val="00486380"/>
    <w:rsid w:val="0048705F"/>
    <w:rsid w:val="0049757B"/>
    <w:rsid w:val="004A3299"/>
    <w:rsid w:val="004A3D09"/>
    <w:rsid w:val="004A443B"/>
    <w:rsid w:val="004A6002"/>
    <w:rsid w:val="004B3B88"/>
    <w:rsid w:val="004B4015"/>
    <w:rsid w:val="004C386E"/>
    <w:rsid w:val="004C639A"/>
    <w:rsid w:val="004D45D6"/>
    <w:rsid w:val="004E5B34"/>
    <w:rsid w:val="004E5CA7"/>
    <w:rsid w:val="004F0DA9"/>
    <w:rsid w:val="004F531F"/>
    <w:rsid w:val="004F7B46"/>
    <w:rsid w:val="00503BC1"/>
    <w:rsid w:val="00510825"/>
    <w:rsid w:val="005110AA"/>
    <w:rsid w:val="005125DE"/>
    <w:rsid w:val="00530044"/>
    <w:rsid w:val="005302E5"/>
    <w:rsid w:val="00531456"/>
    <w:rsid w:val="005421FA"/>
    <w:rsid w:val="00544BE1"/>
    <w:rsid w:val="00545532"/>
    <w:rsid w:val="005503F8"/>
    <w:rsid w:val="00550B36"/>
    <w:rsid w:val="00555226"/>
    <w:rsid w:val="0055594A"/>
    <w:rsid w:val="00555C98"/>
    <w:rsid w:val="005607E8"/>
    <w:rsid w:val="005612C3"/>
    <w:rsid w:val="00565384"/>
    <w:rsid w:val="005724BC"/>
    <w:rsid w:val="00573774"/>
    <w:rsid w:val="005772A9"/>
    <w:rsid w:val="0058228F"/>
    <w:rsid w:val="0058364F"/>
    <w:rsid w:val="00586896"/>
    <w:rsid w:val="00586EF6"/>
    <w:rsid w:val="00595FF7"/>
    <w:rsid w:val="0059625C"/>
    <w:rsid w:val="005A3A09"/>
    <w:rsid w:val="005B37D3"/>
    <w:rsid w:val="005B3AB2"/>
    <w:rsid w:val="005B4450"/>
    <w:rsid w:val="005B506C"/>
    <w:rsid w:val="005B52E4"/>
    <w:rsid w:val="005C13C2"/>
    <w:rsid w:val="005C1C99"/>
    <w:rsid w:val="005C258B"/>
    <w:rsid w:val="005C2708"/>
    <w:rsid w:val="005C2D93"/>
    <w:rsid w:val="005C432D"/>
    <w:rsid w:val="005C59B8"/>
    <w:rsid w:val="005C7DBA"/>
    <w:rsid w:val="005D1DB1"/>
    <w:rsid w:val="005D3173"/>
    <w:rsid w:val="005D6E03"/>
    <w:rsid w:val="005E1557"/>
    <w:rsid w:val="005F1FBE"/>
    <w:rsid w:val="005F451F"/>
    <w:rsid w:val="005F6DFC"/>
    <w:rsid w:val="00602283"/>
    <w:rsid w:val="00606EC3"/>
    <w:rsid w:val="006103EF"/>
    <w:rsid w:val="0061698E"/>
    <w:rsid w:val="006236A4"/>
    <w:rsid w:val="00626F3C"/>
    <w:rsid w:val="006331DA"/>
    <w:rsid w:val="00637FEE"/>
    <w:rsid w:val="00640400"/>
    <w:rsid w:val="00641EAA"/>
    <w:rsid w:val="00645DDD"/>
    <w:rsid w:val="00645F01"/>
    <w:rsid w:val="006466F5"/>
    <w:rsid w:val="0064693F"/>
    <w:rsid w:val="00654B5A"/>
    <w:rsid w:val="00656BA5"/>
    <w:rsid w:val="006614CA"/>
    <w:rsid w:val="00665B5A"/>
    <w:rsid w:val="006701E6"/>
    <w:rsid w:val="00673BED"/>
    <w:rsid w:val="00676F6E"/>
    <w:rsid w:val="00681D06"/>
    <w:rsid w:val="006837C6"/>
    <w:rsid w:val="0068415C"/>
    <w:rsid w:val="00690E07"/>
    <w:rsid w:val="006A5984"/>
    <w:rsid w:val="006B2D9D"/>
    <w:rsid w:val="006D2E43"/>
    <w:rsid w:val="006E0189"/>
    <w:rsid w:val="006E4978"/>
    <w:rsid w:val="006E5883"/>
    <w:rsid w:val="006E79B6"/>
    <w:rsid w:val="006F2CAE"/>
    <w:rsid w:val="006F39ED"/>
    <w:rsid w:val="006F4110"/>
    <w:rsid w:val="0070042B"/>
    <w:rsid w:val="007010ED"/>
    <w:rsid w:val="007119A1"/>
    <w:rsid w:val="00725600"/>
    <w:rsid w:val="00731183"/>
    <w:rsid w:val="0073509C"/>
    <w:rsid w:val="00745007"/>
    <w:rsid w:val="00746A45"/>
    <w:rsid w:val="00750B1C"/>
    <w:rsid w:val="007519BE"/>
    <w:rsid w:val="007703E6"/>
    <w:rsid w:val="00774ACE"/>
    <w:rsid w:val="00775CE0"/>
    <w:rsid w:val="00780F58"/>
    <w:rsid w:val="00783D9A"/>
    <w:rsid w:val="00792B91"/>
    <w:rsid w:val="007A0A8F"/>
    <w:rsid w:val="007A35C2"/>
    <w:rsid w:val="007A48CF"/>
    <w:rsid w:val="007A6D71"/>
    <w:rsid w:val="007B2E07"/>
    <w:rsid w:val="007C2D81"/>
    <w:rsid w:val="007C4A23"/>
    <w:rsid w:val="007D3376"/>
    <w:rsid w:val="007D40B0"/>
    <w:rsid w:val="007D56CC"/>
    <w:rsid w:val="007D58F0"/>
    <w:rsid w:val="007D6747"/>
    <w:rsid w:val="007E2B41"/>
    <w:rsid w:val="007E76FD"/>
    <w:rsid w:val="007F1557"/>
    <w:rsid w:val="007F19AD"/>
    <w:rsid w:val="007F2FB6"/>
    <w:rsid w:val="007F3244"/>
    <w:rsid w:val="007F485A"/>
    <w:rsid w:val="007F68BE"/>
    <w:rsid w:val="007F6E18"/>
    <w:rsid w:val="007F7815"/>
    <w:rsid w:val="00811A9D"/>
    <w:rsid w:val="00813B6B"/>
    <w:rsid w:val="008140BF"/>
    <w:rsid w:val="00823A4B"/>
    <w:rsid w:val="00832020"/>
    <w:rsid w:val="00834346"/>
    <w:rsid w:val="00835818"/>
    <w:rsid w:val="0084379E"/>
    <w:rsid w:val="008447F7"/>
    <w:rsid w:val="00857D40"/>
    <w:rsid w:val="00860E0B"/>
    <w:rsid w:val="008612C9"/>
    <w:rsid w:val="008642E2"/>
    <w:rsid w:val="0086446D"/>
    <w:rsid w:val="00866812"/>
    <w:rsid w:val="008676B6"/>
    <w:rsid w:val="008708D7"/>
    <w:rsid w:val="00874238"/>
    <w:rsid w:val="00874246"/>
    <w:rsid w:val="0087502F"/>
    <w:rsid w:val="00882B34"/>
    <w:rsid w:val="00883FB5"/>
    <w:rsid w:val="00885E66"/>
    <w:rsid w:val="008863D4"/>
    <w:rsid w:val="008866B2"/>
    <w:rsid w:val="00890C0C"/>
    <w:rsid w:val="0089211D"/>
    <w:rsid w:val="0089556A"/>
    <w:rsid w:val="00896429"/>
    <w:rsid w:val="008A074F"/>
    <w:rsid w:val="008A7C85"/>
    <w:rsid w:val="008B75E5"/>
    <w:rsid w:val="008C1AA4"/>
    <w:rsid w:val="008C38FC"/>
    <w:rsid w:val="008C3A20"/>
    <w:rsid w:val="008D0878"/>
    <w:rsid w:val="008D0DD6"/>
    <w:rsid w:val="008D2E3F"/>
    <w:rsid w:val="008D31A6"/>
    <w:rsid w:val="008D4941"/>
    <w:rsid w:val="008E212B"/>
    <w:rsid w:val="008E69ED"/>
    <w:rsid w:val="008E6FA5"/>
    <w:rsid w:val="008F059E"/>
    <w:rsid w:val="008F05BE"/>
    <w:rsid w:val="008F2303"/>
    <w:rsid w:val="008F423A"/>
    <w:rsid w:val="008F4E3B"/>
    <w:rsid w:val="00903CC8"/>
    <w:rsid w:val="009045CC"/>
    <w:rsid w:val="00913749"/>
    <w:rsid w:val="0091445A"/>
    <w:rsid w:val="00921BC5"/>
    <w:rsid w:val="00921DA6"/>
    <w:rsid w:val="00924062"/>
    <w:rsid w:val="00924152"/>
    <w:rsid w:val="00924238"/>
    <w:rsid w:val="00940907"/>
    <w:rsid w:val="00940FDE"/>
    <w:rsid w:val="00944575"/>
    <w:rsid w:val="00947F2A"/>
    <w:rsid w:val="009538AF"/>
    <w:rsid w:val="00954328"/>
    <w:rsid w:val="009560D1"/>
    <w:rsid w:val="0095672C"/>
    <w:rsid w:val="00960342"/>
    <w:rsid w:val="009633CE"/>
    <w:rsid w:val="009636A2"/>
    <w:rsid w:val="0096666E"/>
    <w:rsid w:val="0096B713"/>
    <w:rsid w:val="00970E47"/>
    <w:rsid w:val="009727AC"/>
    <w:rsid w:val="009855FE"/>
    <w:rsid w:val="00994F8E"/>
    <w:rsid w:val="009A0F31"/>
    <w:rsid w:val="009A31C6"/>
    <w:rsid w:val="009A7878"/>
    <w:rsid w:val="009B2390"/>
    <w:rsid w:val="009B2F15"/>
    <w:rsid w:val="009C0AD2"/>
    <w:rsid w:val="009C10F3"/>
    <w:rsid w:val="009C32F0"/>
    <w:rsid w:val="009C3EF5"/>
    <w:rsid w:val="009C5F09"/>
    <w:rsid w:val="009C6798"/>
    <w:rsid w:val="009C7A94"/>
    <w:rsid w:val="009C7BA4"/>
    <w:rsid w:val="009D20C9"/>
    <w:rsid w:val="009D2420"/>
    <w:rsid w:val="009D2748"/>
    <w:rsid w:val="009D33CE"/>
    <w:rsid w:val="009D3444"/>
    <w:rsid w:val="009E210B"/>
    <w:rsid w:val="009F0FB8"/>
    <w:rsid w:val="00A01E0B"/>
    <w:rsid w:val="00A072F4"/>
    <w:rsid w:val="00A07568"/>
    <w:rsid w:val="00A10A70"/>
    <w:rsid w:val="00A14075"/>
    <w:rsid w:val="00A209F4"/>
    <w:rsid w:val="00A23064"/>
    <w:rsid w:val="00A24446"/>
    <w:rsid w:val="00A25838"/>
    <w:rsid w:val="00A42E0E"/>
    <w:rsid w:val="00A432FB"/>
    <w:rsid w:val="00A43ABA"/>
    <w:rsid w:val="00A6674F"/>
    <w:rsid w:val="00A6686C"/>
    <w:rsid w:val="00A67795"/>
    <w:rsid w:val="00A745AD"/>
    <w:rsid w:val="00A758A5"/>
    <w:rsid w:val="00A759FA"/>
    <w:rsid w:val="00A76207"/>
    <w:rsid w:val="00A81651"/>
    <w:rsid w:val="00A818E9"/>
    <w:rsid w:val="00A8288F"/>
    <w:rsid w:val="00A86B01"/>
    <w:rsid w:val="00A91EFF"/>
    <w:rsid w:val="00A92307"/>
    <w:rsid w:val="00A95128"/>
    <w:rsid w:val="00A959AE"/>
    <w:rsid w:val="00A96155"/>
    <w:rsid w:val="00AA0032"/>
    <w:rsid w:val="00AA0704"/>
    <w:rsid w:val="00AA1372"/>
    <w:rsid w:val="00AA180A"/>
    <w:rsid w:val="00AA6BA4"/>
    <w:rsid w:val="00AB2D14"/>
    <w:rsid w:val="00AB2EB5"/>
    <w:rsid w:val="00AC0449"/>
    <w:rsid w:val="00AC0FEA"/>
    <w:rsid w:val="00AC18BB"/>
    <w:rsid w:val="00AC3A4B"/>
    <w:rsid w:val="00AC6EF0"/>
    <w:rsid w:val="00AC7E86"/>
    <w:rsid w:val="00AD22FB"/>
    <w:rsid w:val="00AD2884"/>
    <w:rsid w:val="00AD2BD5"/>
    <w:rsid w:val="00AD7D89"/>
    <w:rsid w:val="00AE0FCC"/>
    <w:rsid w:val="00AE212F"/>
    <w:rsid w:val="00AE3CF4"/>
    <w:rsid w:val="00AE4044"/>
    <w:rsid w:val="00AF38B5"/>
    <w:rsid w:val="00AF517B"/>
    <w:rsid w:val="00AF6097"/>
    <w:rsid w:val="00B00455"/>
    <w:rsid w:val="00B03933"/>
    <w:rsid w:val="00B142A9"/>
    <w:rsid w:val="00B2377A"/>
    <w:rsid w:val="00B25F2E"/>
    <w:rsid w:val="00B30D2B"/>
    <w:rsid w:val="00B331DC"/>
    <w:rsid w:val="00B3772D"/>
    <w:rsid w:val="00B439DE"/>
    <w:rsid w:val="00B477B0"/>
    <w:rsid w:val="00B51413"/>
    <w:rsid w:val="00B519C5"/>
    <w:rsid w:val="00B52E18"/>
    <w:rsid w:val="00B542A5"/>
    <w:rsid w:val="00B547F5"/>
    <w:rsid w:val="00B55797"/>
    <w:rsid w:val="00B55ACE"/>
    <w:rsid w:val="00B90CDF"/>
    <w:rsid w:val="00B9193B"/>
    <w:rsid w:val="00BA004F"/>
    <w:rsid w:val="00BA4812"/>
    <w:rsid w:val="00BB0B50"/>
    <w:rsid w:val="00BC1957"/>
    <w:rsid w:val="00BC4891"/>
    <w:rsid w:val="00BC50CB"/>
    <w:rsid w:val="00BC6095"/>
    <w:rsid w:val="00BC6CA4"/>
    <w:rsid w:val="00BD0ACC"/>
    <w:rsid w:val="00BD3F35"/>
    <w:rsid w:val="00BD47CA"/>
    <w:rsid w:val="00BE50BD"/>
    <w:rsid w:val="00BF008C"/>
    <w:rsid w:val="00BF1866"/>
    <w:rsid w:val="00BF1A15"/>
    <w:rsid w:val="00BF5CA1"/>
    <w:rsid w:val="00BF5F7F"/>
    <w:rsid w:val="00C038FF"/>
    <w:rsid w:val="00C04B67"/>
    <w:rsid w:val="00C06272"/>
    <w:rsid w:val="00C07F01"/>
    <w:rsid w:val="00C146C4"/>
    <w:rsid w:val="00C14EB1"/>
    <w:rsid w:val="00C15FBB"/>
    <w:rsid w:val="00C16560"/>
    <w:rsid w:val="00C22AAB"/>
    <w:rsid w:val="00C23E31"/>
    <w:rsid w:val="00C34668"/>
    <w:rsid w:val="00C41273"/>
    <w:rsid w:val="00C421B0"/>
    <w:rsid w:val="00C44FD3"/>
    <w:rsid w:val="00C473F3"/>
    <w:rsid w:val="00C5341F"/>
    <w:rsid w:val="00C54592"/>
    <w:rsid w:val="00C55D6E"/>
    <w:rsid w:val="00C57B28"/>
    <w:rsid w:val="00C60DFB"/>
    <w:rsid w:val="00C705EE"/>
    <w:rsid w:val="00C73A5D"/>
    <w:rsid w:val="00C73E1D"/>
    <w:rsid w:val="00C76416"/>
    <w:rsid w:val="00C771A8"/>
    <w:rsid w:val="00C815DD"/>
    <w:rsid w:val="00C85328"/>
    <w:rsid w:val="00CA3050"/>
    <w:rsid w:val="00CA4F7F"/>
    <w:rsid w:val="00CA5210"/>
    <w:rsid w:val="00CA7E9B"/>
    <w:rsid w:val="00CC4CE2"/>
    <w:rsid w:val="00CC5845"/>
    <w:rsid w:val="00CC612E"/>
    <w:rsid w:val="00CC7CB6"/>
    <w:rsid w:val="00CD1157"/>
    <w:rsid w:val="00CD6657"/>
    <w:rsid w:val="00CE2F1E"/>
    <w:rsid w:val="00CE3B02"/>
    <w:rsid w:val="00CF3F71"/>
    <w:rsid w:val="00CF5781"/>
    <w:rsid w:val="00CF7478"/>
    <w:rsid w:val="00D03E0D"/>
    <w:rsid w:val="00D073F9"/>
    <w:rsid w:val="00D1090A"/>
    <w:rsid w:val="00D109A2"/>
    <w:rsid w:val="00D10B40"/>
    <w:rsid w:val="00D13075"/>
    <w:rsid w:val="00D164E0"/>
    <w:rsid w:val="00D24FE5"/>
    <w:rsid w:val="00D2653C"/>
    <w:rsid w:val="00D356DC"/>
    <w:rsid w:val="00D35AB4"/>
    <w:rsid w:val="00D40F8E"/>
    <w:rsid w:val="00D46631"/>
    <w:rsid w:val="00D501BE"/>
    <w:rsid w:val="00D51B2F"/>
    <w:rsid w:val="00D54FF9"/>
    <w:rsid w:val="00D57811"/>
    <w:rsid w:val="00D60248"/>
    <w:rsid w:val="00D65593"/>
    <w:rsid w:val="00D714BE"/>
    <w:rsid w:val="00D72FEC"/>
    <w:rsid w:val="00D74FC9"/>
    <w:rsid w:val="00D76716"/>
    <w:rsid w:val="00D76FFD"/>
    <w:rsid w:val="00D8007E"/>
    <w:rsid w:val="00D83743"/>
    <w:rsid w:val="00D862D2"/>
    <w:rsid w:val="00D87ABA"/>
    <w:rsid w:val="00D9085A"/>
    <w:rsid w:val="00D92855"/>
    <w:rsid w:val="00D93C61"/>
    <w:rsid w:val="00D96CC8"/>
    <w:rsid w:val="00DA0A4D"/>
    <w:rsid w:val="00DA2BAA"/>
    <w:rsid w:val="00DA7B08"/>
    <w:rsid w:val="00DB34AF"/>
    <w:rsid w:val="00DB4E20"/>
    <w:rsid w:val="00DB59B1"/>
    <w:rsid w:val="00DB6E45"/>
    <w:rsid w:val="00DC1BFD"/>
    <w:rsid w:val="00DC3605"/>
    <w:rsid w:val="00DC4456"/>
    <w:rsid w:val="00DD0BA1"/>
    <w:rsid w:val="00DD1180"/>
    <w:rsid w:val="00DD1619"/>
    <w:rsid w:val="00DD1D3A"/>
    <w:rsid w:val="00DE282C"/>
    <w:rsid w:val="00DE65E4"/>
    <w:rsid w:val="00DE6FF0"/>
    <w:rsid w:val="00DF2A4F"/>
    <w:rsid w:val="00DF4DE0"/>
    <w:rsid w:val="00DF57CA"/>
    <w:rsid w:val="00E02596"/>
    <w:rsid w:val="00E104B1"/>
    <w:rsid w:val="00E11FE6"/>
    <w:rsid w:val="00E15E72"/>
    <w:rsid w:val="00E17249"/>
    <w:rsid w:val="00E17F99"/>
    <w:rsid w:val="00E20807"/>
    <w:rsid w:val="00E372BC"/>
    <w:rsid w:val="00E425FE"/>
    <w:rsid w:val="00E442B2"/>
    <w:rsid w:val="00E44C2D"/>
    <w:rsid w:val="00E44CDD"/>
    <w:rsid w:val="00E470D3"/>
    <w:rsid w:val="00E50FAE"/>
    <w:rsid w:val="00E55807"/>
    <w:rsid w:val="00E56886"/>
    <w:rsid w:val="00E577DE"/>
    <w:rsid w:val="00E6468A"/>
    <w:rsid w:val="00E656BD"/>
    <w:rsid w:val="00E66394"/>
    <w:rsid w:val="00E71506"/>
    <w:rsid w:val="00E73071"/>
    <w:rsid w:val="00E739CB"/>
    <w:rsid w:val="00E769A0"/>
    <w:rsid w:val="00E81A87"/>
    <w:rsid w:val="00E82AA9"/>
    <w:rsid w:val="00E83446"/>
    <w:rsid w:val="00E844EC"/>
    <w:rsid w:val="00E91653"/>
    <w:rsid w:val="00E93A07"/>
    <w:rsid w:val="00E9643E"/>
    <w:rsid w:val="00E96569"/>
    <w:rsid w:val="00E972F7"/>
    <w:rsid w:val="00EA0A33"/>
    <w:rsid w:val="00EA16FF"/>
    <w:rsid w:val="00EA2596"/>
    <w:rsid w:val="00EA6C89"/>
    <w:rsid w:val="00EB4DAB"/>
    <w:rsid w:val="00EC122B"/>
    <w:rsid w:val="00EC679D"/>
    <w:rsid w:val="00ED32E7"/>
    <w:rsid w:val="00EE2F9F"/>
    <w:rsid w:val="00EF315B"/>
    <w:rsid w:val="00EF3F94"/>
    <w:rsid w:val="00EF409D"/>
    <w:rsid w:val="00F12CA1"/>
    <w:rsid w:val="00F1592C"/>
    <w:rsid w:val="00F17A7C"/>
    <w:rsid w:val="00F17B09"/>
    <w:rsid w:val="00F22F42"/>
    <w:rsid w:val="00F246FF"/>
    <w:rsid w:val="00F2483E"/>
    <w:rsid w:val="00F270F9"/>
    <w:rsid w:val="00F274A7"/>
    <w:rsid w:val="00F276C3"/>
    <w:rsid w:val="00F37C49"/>
    <w:rsid w:val="00F43203"/>
    <w:rsid w:val="00F4759A"/>
    <w:rsid w:val="00F52A21"/>
    <w:rsid w:val="00F54970"/>
    <w:rsid w:val="00F5707A"/>
    <w:rsid w:val="00F612A0"/>
    <w:rsid w:val="00F62526"/>
    <w:rsid w:val="00F6352E"/>
    <w:rsid w:val="00F64258"/>
    <w:rsid w:val="00F65C0A"/>
    <w:rsid w:val="00F6751C"/>
    <w:rsid w:val="00F77CCE"/>
    <w:rsid w:val="00F77FD6"/>
    <w:rsid w:val="00F81EE3"/>
    <w:rsid w:val="00F85ADE"/>
    <w:rsid w:val="00F86A48"/>
    <w:rsid w:val="00F86D49"/>
    <w:rsid w:val="00F879E0"/>
    <w:rsid w:val="00F92D3A"/>
    <w:rsid w:val="00FA0650"/>
    <w:rsid w:val="00FA072F"/>
    <w:rsid w:val="00FA0BF5"/>
    <w:rsid w:val="00FA195C"/>
    <w:rsid w:val="00FB0427"/>
    <w:rsid w:val="00FB184D"/>
    <w:rsid w:val="00FB1F62"/>
    <w:rsid w:val="00FB46DB"/>
    <w:rsid w:val="00FB6FA9"/>
    <w:rsid w:val="00FC3D57"/>
    <w:rsid w:val="00FC4BAD"/>
    <w:rsid w:val="00FD0E9D"/>
    <w:rsid w:val="00FD4441"/>
    <w:rsid w:val="00FD7353"/>
    <w:rsid w:val="00FD77FB"/>
    <w:rsid w:val="00FE0EA3"/>
    <w:rsid w:val="00FE5F34"/>
    <w:rsid w:val="00FE748D"/>
    <w:rsid w:val="00FF2BF2"/>
    <w:rsid w:val="00FF4007"/>
    <w:rsid w:val="0249701C"/>
    <w:rsid w:val="02626249"/>
    <w:rsid w:val="03554189"/>
    <w:rsid w:val="03A3836C"/>
    <w:rsid w:val="03C06587"/>
    <w:rsid w:val="040B581D"/>
    <w:rsid w:val="0458D3E2"/>
    <w:rsid w:val="0497822D"/>
    <w:rsid w:val="05190816"/>
    <w:rsid w:val="066AEB24"/>
    <w:rsid w:val="07102596"/>
    <w:rsid w:val="072674EB"/>
    <w:rsid w:val="0746D628"/>
    <w:rsid w:val="0771461C"/>
    <w:rsid w:val="0B16A810"/>
    <w:rsid w:val="0C2D1CD9"/>
    <w:rsid w:val="0C65DE66"/>
    <w:rsid w:val="0D38C982"/>
    <w:rsid w:val="0D40F0C5"/>
    <w:rsid w:val="0DA37AB1"/>
    <w:rsid w:val="0E796305"/>
    <w:rsid w:val="0EE20617"/>
    <w:rsid w:val="0F17012A"/>
    <w:rsid w:val="0FE53CF5"/>
    <w:rsid w:val="10211C5B"/>
    <w:rsid w:val="112C3C56"/>
    <w:rsid w:val="116476E9"/>
    <w:rsid w:val="1181D3F1"/>
    <w:rsid w:val="153B270E"/>
    <w:rsid w:val="16886C67"/>
    <w:rsid w:val="17097B8E"/>
    <w:rsid w:val="18B0D6B8"/>
    <w:rsid w:val="193D5230"/>
    <w:rsid w:val="197AF185"/>
    <w:rsid w:val="19B65191"/>
    <w:rsid w:val="1AB4226C"/>
    <w:rsid w:val="1AF4FF2B"/>
    <w:rsid w:val="1B52EC11"/>
    <w:rsid w:val="1C531B05"/>
    <w:rsid w:val="1CA92D77"/>
    <w:rsid w:val="1D257144"/>
    <w:rsid w:val="1DCEAE09"/>
    <w:rsid w:val="1FCAA979"/>
    <w:rsid w:val="20240D77"/>
    <w:rsid w:val="20D95665"/>
    <w:rsid w:val="21A45D93"/>
    <w:rsid w:val="221D2D87"/>
    <w:rsid w:val="22322B97"/>
    <w:rsid w:val="22BBEE27"/>
    <w:rsid w:val="2393B82D"/>
    <w:rsid w:val="23AE4E42"/>
    <w:rsid w:val="2420B80E"/>
    <w:rsid w:val="2631DB03"/>
    <w:rsid w:val="279BF2DF"/>
    <w:rsid w:val="28659E67"/>
    <w:rsid w:val="29B355A3"/>
    <w:rsid w:val="2C44C7D9"/>
    <w:rsid w:val="2C4A6185"/>
    <w:rsid w:val="2CBD0132"/>
    <w:rsid w:val="2D44CB5E"/>
    <w:rsid w:val="2F20EF96"/>
    <w:rsid w:val="3025E14A"/>
    <w:rsid w:val="311F1946"/>
    <w:rsid w:val="317258E1"/>
    <w:rsid w:val="31C3D545"/>
    <w:rsid w:val="32A551D3"/>
    <w:rsid w:val="34A23711"/>
    <w:rsid w:val="3549AA5A"/>
    <w:rsid w:val="360AD8C3"/>
    <w:rsid w:val="362EDD8B"/>
    <w:rsid w:val="36846188"/>
    <w:rsid w:val="36C2CB2F"/>
    <w:rsid w:val="3934C418"/>
    <w:rsid w:val="3CB3A060"/>
    <w:rsid w:val="3D72D1B3"/>
    <w:rsid w:val="3DCE6272"/>
    <w:rsid w:val="3E373029"/>
    <w:rsid w:val="4106F9F2"/>
    <w:rsid w:val="414B702B"/>
    <w:rsid w:val="41508B60"/>
    <w:rsid w:val="4177E988"/>
    <w:rsid w:val="4401B8C5"/>
    <w:rsid w:val="457633FA"/>
    <w:rsid w:val="462EB2F1"/>
    <w:rsid w:val="475AAE53"/>
    <w:rsid w:val="47798FA9"/>
    <w:rsid w:val="477C3E17"/>
    <w:rsid w:val="47980325"/>
    <w:rsid w:val="48153C7D"/>
    <w:rsid w:val="48B3DF07"/>
    <w:rsid w:val="48CD29C7"/>
    <w:rsid w:val="497E1317"/>
    <w:rsid w:val="4A2EEE44"/>
    <w:rsid w:val="4AC4E1F0"/>
    <w:rsid w:val="4C5EA672"/>
    <w:rsid w:val="4CCD519E"/>
    <w:rsid w:val="4D772560"/>
    <w:rsid w:val="4DA16598"/>
    <w:rsid w:val="4DA394C1"/>
    <w:rsid w:val="4DE0DC3A"/>
    <w:rsid w:val="4EF03555"/>
    <w:rsid w:val="4F7A2243"/>
    <w:rsid w:val="5082F935"/>
    <w:rsid w:val="52A3110F"/>
    <w:rsid w:val="52E3DD1C"/>
    <w:rsid w:val="56F4F077"/>
    <w:rsid w:val="579A9FC8"/>
    <w:rsid w:val="58309DE8"/>
    <w:rsid w:val="5886735F"/>
    <w:rsid w:val="58D96AB0"/>
    <w:rsid w:val="59A2F2C1"/>
    <w:rsid w:val="5A0E75B6"/>
    <w:rsid w:val="5BDCA924"/>
    <w:rsid w:val="5C1C66C0"/>
    <w:rsid w:val="5CFF56C1"/>
    <w:rsid w:val="5D58920E"/>
    <w:rsid w:val="5F12ED4C"/>
    <w:rsid w:val="60273691"/>
    <w:rsid w:val="60EDE543"/>
    <w:rsid w:val="60F869E0"/>
    <w:rsid w:val="617D1F03"/>
    <w:rsid w:val="62B1A9CF"/>
    <w:rsid w:val="62F44D83"/>
    <w:rsid w:val="6450A936"/>
    <w:rsid w:val="6466CC78"/>
    <w:rsid w:val="6484073F"/>
    <w:rsid w:val="6A912097"/>
    <w:rsid w:val="6BA84B44"/>
    <w:rsid w:val="6BDF64F8"/>
    <w:rsid w:val="6C82B564"/>
    <w:rsid w:val="6C934B46"/>
    <w:rsid w:val="6E73003A"/>
    <w:rsid w:val="6FE670E6"/>
    <w:rsid w:val="709B9F78"/>
    <w:rsid w:val="70D00E59"/>
    <w:rsid w:val="7143C70D"/>
    <w:rsid w:val="71C3E75E"/>
    <w:rsid w:val="722FE7E3"/>
    <w:rsid w:val="72596876"/>
    <w:rsid w:val="72AC009C"/>
    <w:rsid w:val="73DF7928"/>
    <w:rsid w:val="74912724"/>
    <w:rsid w:val="75B2898F"/>
    <w:rsid w:val="75C28A7C"/>
    <w:rsid w:val="773E9954"/>
    <w:rsid w:val="77B1EEFE"/>
    <w:rsid w:val="79A468F3"/>
    <w:rsid w:val="79AB54B2"/>
    <w:rsid w:val="79C6DC60"/>
    <w:rsid w:val="7A25CFA7"/>
    <w:rsid w:val="7B8F18BD"/>
    <w:rsid w:val="7C0326E4"/>
    <w:rsid w:val="7C5C9576"/>
    <w:rsid w:val="7CEFF512"/>
    <w:rsid w:val="7ED0DD6F"/>
    <w:rsid w:val="7F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079F"/>
  <w15:chartTrackingRefBased/>
  <w15:docId w15:val="{0401C3F9-1090-4961-BCA5-CF6B76C5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D09"/>
  </w:style>
  <w:style w:type="paragraph" w:styleId="Footer">
    <w:name w:val="footer"/>
    <w:basedOn w:val="Normal"/>
    <w:link w:val="FooterChar"/>
    <w:uiPriority w:val="99"/>
    <w:unhideWhenUsed/>
    <w:rsid w:val="004A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D09"/>
  </w:style>
  <w:style w:type="paragraph" w:styleId="ListParagraph">
    <w:name w:val="List Paragraph"/>
    <w:basedOn w:val="Normal"/>
    <w:uiPriority w:val="34"/>
    <w:qFormat/>
    <w:rsid w:val="004A3D09"/>
    <w:pPr>
      <w:ind w:left="720"/>
      <w:contextualSpacing/>
    </w:pPr>
  </w:style>
  <w:style w:type="table" w:styleId="TableGrid">
    <w:name w:val="Table Grid"/>
    <w:basedOn w:val="TableNormal"/>
    <w:uiPriority w:val="39"/>
    <w:rsid w:val="004A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31A6"/>
    <w:pPr>
      <w:spacing w:after="0" w:line="240" w:lineRule="auto"/>
    </w:pPr>
  </w:style>
  <w:style w:type="paragraph" w:customStyle="1" w:styleId="CompanyName">
    <w:name w:val="Company Name"/>
    <w:basedOn w:val="Normal"/>
    <w:rsid w:val="008D0DD6"/>
    <w:pPr>
      <w:spacing w:after="0" w:line="273" w:lineRule="auto"/>
    </w:pPr>
    <w:rPr>
      <w:rFonts w:ascii="Calibri" w:eastAsia="Times New Roman" w:hAnsi="Calibri" w:cs="Calibri"/>
      <w:color w:val="4F81BD"/>
      <w:kern w:val="28"/>
      <w:sz w:val="71"/>
      <w:szCs w:val="66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8A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7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81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5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22AA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34346"/>
    <w:pPr>
      <w:spacing w:after="0" w:line="240" w:lineRule="auto"/>
    </w:pPr>
  </w:style>
  <w:style w:type="paragraph" w:customStyle="1" w:styleId="Default">
    <w:name w:val="Default"/>
    <w:rsid w:val="00DF2A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5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nks-2.govdelivery.com/CL0/https:%2F%2Fpublic.govdelivery.com%2Faccounts%2FUKDCC%2Fsignup%2F46872/1/010101971cbf52de-46bded8d-320e-4a13-b3bc-c0399338842f-000000/kM_609QaDWcUbH7qhmpZL6m1UkqTH_9P7y1ozpZ34Ys=407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public.govdelivery.com/accounts/UKDCC/signup/46872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grants@dva.org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va.org.uk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AF0897A95C4A861EA4A7969D7D02" ma:contentTypeVersion="22" ma:contentTypeDescription="Create a new document." ma:contentTypeScope="" ma:versionID="7f01c1b573206ae8ba6d9e510dfe8d72">
  <xsd:schema xmlns:xsd="http://www.w3.org/2001/XMLSchema" xmlns:xs="http://www.w3.org/2001/XMLSchema" xmlns:p="http://schemas.microsoft.com/office/2006/metadata/properties" xmlns:ns2="54427683-0b24-4489-9ec7-3b665bf78669" xmlns:ns3="927ad628-fb32-477b-b301-b73ed07c16a2" targetNamespace="http://schemas.microsoft.com/office/2006/metadata/properties" ma:root="true" ma:fieldsID="15f8c42b8b22317838de771f786295f2" ns2:_="" ns3:_="">
    <xsd:import namespace="54427683-0b24-4489-9ec7-3b665bf78669"/>
    <xsd:import namespace="927ad628-fb32-477b-b301-b73ed07c16a2"/>
    <xsd:element name="properties">
      <xsd:complexType>
        <xsd:sequence>
          <xsd:element name="documentManagement">
            <xsd:complexType>
              <xsd:all>
                <xsd:element ref="ns2:j28969d0e63c455688eb3f5f4e8978e8" minOccurs="0"/>
                <xsd:element ref="ns3:TaxCatchAll" minOccurs="0"/>
                <xsd:element ref="ns2:p3515da212754b8ba87731acc62e23ac" minOccurs="0"/>
                <xsd:element ref="ns2:jcd7968aca054b9d905478147bd0f1df" minOccurs="0"/>
                <xsd:element ref="ns2:aad829cbd19e44e0b66fce90e618fe47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7683-0b24-4489-9ec7-3b665bf78669" elementFormDefault="qualified">
    <xsd:import namespace="http://schemas.microsoft.com/office/2006/documentManagement/types"/>
    <xsd:import namespace="http://schemas.microsoft.com/office/infopath/2007/PartnerControls"/>
    <xsd:element name="j28969d0e63c455688eb3f5f4e8978e8" ma:index="9" nillable="true" ma:taxonomy="true" ma:internalName="j28969d0e63c455688eb3f5f4e8978e8" ma:taxonomyFieldName="System_x002e_Collections_x002e_DictionaryEntry_x002e_Key" ma:displayName="Search Tags" ma:fieldId="{328969d0-e63c-4556-88eb-3f5f4e8978e8}" ma:taxonomyMulti="true" ma:sspId="32758402-1e16-4577-8300-bda3ead60d31" ma:termSetId="5b92efb4-c5ef-4e48-a7a1-8137c81412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515da212754b8ba87731acc62e23ac" ma:index="12" nillable="true" ma:taxonomy="true" ma:internalName="p3515da212754b8ba87731acc62e23ac" ma:taxonomyFieldName="System_x002e_Collections_x002e_DictionaryEntry_x002e_Key0" ma:displayName="Department" ma:fieldId="{93515da2-1275-4b8b-a877-31acc62e23ac}" ma:sspId="32758402-1e16-4577-8300-bda3ead60d31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968aca054b9d905478147bd0f1df" ma:index="14" nillable="true" ma:taxonomy="true" ma:internalName="jcd7968aca054b9d905478147bd0f1df" ma:taxonomyFieldName="System_x002e_Collections_x002e_DictionaryEntry_x002e_Key1" ma:displayName="Company" ma:fieldId="{3cd7968a-ca05-4b9d-9054-78147bd0f1df}" ma:sspId="32758402-1e16-4577-8300-bda3ead60d31" ma:termSetId="8725dfb7-6227-4d2c-81f7-452283eab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d829cbd19e44e0b66fce90e618fe47" ma:index="16" nillable="true" ma:taxonomy="true" ma:internalName="aad829cbd19e44e0b66fce90e618fe47" ma:taxonomyFieldName="System_x002e_Collections_x002e_DictionaryEntry_x002e_Key2" ma:displayName="Responsibility Unit" ma:fieldId="{aad829cb-d19e-44e0-b66f-ce90e618fe47}" ma:sspId="32758402-1e16-4577-8300-bda3ead60d31" ma:termSetId="12107275-21c7-4c8d-8214-3d90ab2e9b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d628-fb32-477b-b301-b73ed07c16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1e2c60-0e06-4c0d-bfef-636a7fad04fd}" ma:internalName="TaxCatchAll" ma:showField="CatchAllData" ma:web="927ad628-fb32-477b-b301-b73ed07c1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d829cbd19e44e0b66fce90e618fe47 xmlns="54427683-0b24-4489-9ec7-3b665bf786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56522829-f501-420b-82d9-2153a12654ca</TermId>
        </TermInfo>
      </Terms>
    </aad829cbd19e44e0b66fce90e618fe47>
    <TaxCatchAll xmlns="927ad628-fb32-477b-b301-b73ed07c16a2">
      <Value>5</Value>
      <Value>4</Value>
      <Value>3</Value>
      <Value>2</Value>
      <Value>1</Value>
    </TaxCatchAll>
    <p3515da212754b8ba87731acc62e23ac xmlns="54427683-0b24-4489-9ec7-3b665bf786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 and Transformation</TermName>
          <TermId xmlns="http://schemas.microsoft.com/office/infopath/2007/PartnerControls">f68e6202-3800-4c3a-8353-c71578b6530e</TermId>
        </TermInfo>
      </Terms>
    </p3515da212754b8ba87731acc62e23ac>
    <lcf76f155ced4ddcb4097134ff3c332f xmlns="54427683-0b24-4489-9ec7-3b665bf78669">
      <Terms xmlns="http://schemas.microsoft.com/office/infopath/2007/PartnerControls"/>
    </lcf76f155ced4ddcb4097134ff3c332f>
    <j28969d0e63c455688eb3f5f4e8978e8 xmlns="54427683-0b24-4489-9ec7-3b665bf786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</TermName>
          <TermId xmlns="http://schemas.microsoft.com/office/infopath/2007/PartnerControls">252e9dd4-a621-4097-bacc-56fb303aeb6a</TermId>
        </TermInfo>
        <TermInfo xmlns="http://schemas.microsoft.com/office/infopath/2007/PartnerControls">
          <TermName xmlns="http://schemas.microsoft.com/office/infopath/2007/PartnerControls">warm spaces</TermName>
          <TermId xmlns="http://schemas.microsoft.com/office/infopath/2007/PartnerControls">4d00e429-cc4e-4e0e-a6f2-d02d20264ff1</TermId>
        </TermInfo>
      </Terms>
    </j28969d0e63c455688eb3f5f4e8978e8>
    <jcd7968aca054b9d905478147bd0f1df xmlns="54427683-0b24-4489-9ec7-3b665bf786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Derbyshire County Council</TermName>
          <TermId xmlns="http://schemas.microsoft.com/office/infopath/2007/PartnerControls">d98d0933-9971-4d20-a5e2-6605b0b627c7</TermId>
        </TermInfo>
      </Terms>
    </jcd7968aca054b9d905478147bd0f1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66219-C3E2-4C3E-B0E0-6494E483B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27683-0b24-4489-9ec7-3b665bf78669"/>
    <ds:schemaRef ds:uri="927ad628-fb32-477b-b301-b73ed07c1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47449-B60B-4E27-B030-1B04707B04A4}">
  <ds:schemaRefs>
    <ds:schemaRef ds:uri="http://schemas.microsoft.com/office/2006/metadata/properties"/>
    <ds:schemaRef ds:uri="http://schemas.microsoft.com/office/infopath/2007/PartnerControls"/>
    <ds:schemaRef ds:uri="54427683-0b24-4489-9ec7-3b665bf78669"/>
    <ds:schemaRef ds:uri="927ad628-fb32-477b-b301-b73ed07c16a2"/>
  </ds:schemaRefs>
</ds:datastoreItem>
</file>

<file path=customXml/itemProps3.xml><?xml version="1.0" encoding="utf-8"?>
<ds:datastoreItem xmlns:ds="http://schemas.openxmlformats.org/officeDocument/2006/customXml" ds:itemID="{CE43513B-5AF2-45E3-BDB4-003CAEE1E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Perkins (Adult Social Care and Health)</dc:creator>
  <cp:keywords/>
  <dc:description/>
  <cp:lastModifiedBy>Kim Gosling</cp:lastModifiedBy>
  <cp:revision>138</cp:revision>
  <cp:lastPrinted>2026-04-29T23:18:00Z</cp:lastPrinted>
  <dcterms:created xsi:type="dcterms:W3CDTF">2026-04-09T07:40:00Z</dcterms:created>
  <dcterms:modified xsi:type="dcterms:W3CDTF">2026-05-07T09:55:00Z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2022-10-20T11:53:22Z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7ba5eda8-6de0-4df3-992c-2884818cd992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ContentTypeId">
    <vt:lpwstr>0x010100A7C8AF0897A95C4A861EA4A7969D7D02</vt:lpwstr>
  </property>
  <property fmtid="{D5CDD505-2E9C-101B-9397-08002B2CF9AE}" pid="13" name="System.Collections.DictionaryEntry.Key2">
    <vt:lpwstr>1;#policy|56522829-f501-420b-82d9-2153a12654ca</vt:lpwstr>
  </property>
  <property fmtid="{D5CDD505-2E9C-101B-9397-08002B2CF9AE}" pid="14" name="MediaServiceImageTags">
    <vt:lpwstr/>
  </property>
  <property fmtid="{D5CDD505-2E9C-101B-9397-08002B2CF9AE}" pid="15" name="System.Collections.DictionaryEntry.Key0">
    <vt:lpwstr>2;#Corporate Services and Transformation|f68e6202-3800-4c3a-8353-c71578b6530e</vt:lpwstr>
  </property>
  <property fmtid="{D5CDD505-2E9C-101B-9397-08002B2CF9AE}" pid="16" name="System.Collections.DictionaryEntry.Key1">
    <vt:lpwstr>3;#Derbyshire County Council|d98d0933-9971-4d20-a5e2-6605b0b627c7</vt:lpwstr>
  </property>
  <property fmtid="{D5CDD505-2E9C-101B-9397-08002B2CF9AE}" pid="17" name="System.Collections.DictionaryEntry.Key">
    <vt:lpwstr>4;#Grants|252e9dd4-a621-4097-bacc-56fb303aeb6a;#5;#warm spaces|4d00e429-cc4e-4e0e-a6f2-d02d20264ff1</vt:lpwstr>
  </property>
  <property fmtid="{D5CDD505-2E9C-101B-9397-08002B2CF9AE}" pid="18" name="MSIP_Label_8c89e029-5ae0-4bc1-a8a5-815cf1e47171_Enabled">
    <vt:lpwstr>true</vt:lpwstr>
  </property>
  <property fmtid="{D5CDD505-2E9C-101B-9397-08002B2CF9AE}" pid="19" name="MSIP_Label_8c89e029-5ae0-4bc1-a8a5-815cf1e47171_SetDate">
    <vt:lpwstr>2024-10-31T15:05:29Z</vt:lpwstr>
  </property>
  <property fmtid="{D5CDD505-2E9C-101B-9397-08002B2CF9AE}" pid="20" name="MSIP_Label_8c89e029-5ae0-4bc1-a8a5-815cf1e47171_Method">
    <vt:lpwstr>Standard</vt:lpwstr>
  </property>
  <property fmtid="{D5CDD505-2E9C-101B-9397-08002B2CF9AE}" pid="21" name="MSIP_Label_8c89e029-5ae0-4bc1-a8a5-815cf1e47171_Name">
    <vt:lpwstr>Public</vt:lpwstr>
  </property>
  <property fmtid="{D5CDD505-2E9C-101B-9397-08002B2CF9AE}" pid="22" name="MSIP_Label_8c89e029-5ae0-4bc1-a8a5-815cf1e47171_SiteId">
    <vt:lpwstr>1a713115-a43e-449c-9920-ef3f33cab357</vt:lpwstr>
  </property>
  <property fmtid="{D5CDD505-2E9C-101B-9397-08002B2CF9AE}" pid="23" name="MSIP_Label_8c89e029-5ae0-4bc1-a8a5-815cf1e47171_ActionId">
    <vt:lpwstr>efa032e2-d30f-444e-bec0-f07aca7b9dc3</vt:lpwstr>
  </property>
  <property fmtid="{D5CDD505-2E9C-101B-9397-08002B2CF9AE}" pid="24" name="MSIP_Label_8c89e029-5ae0-4bc1-a8a5-815cf1e47171_ContentBits">
    <vt:lpwstr>0</vt:lpwstr>
  </property>
</Properties>
</file>